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F0" w:rsidRDefault="009A6830" w:rsidP="00574C2E">
      <w:pPr>
        <w:spacing w:line="240" w:lineRule="auto"/>
        <w:jc w:val="center"/>
      </w:pPr>
      <w:r>
        <w:t>The Progressive Era (1900-1917)</w:t>
      </w:r>
    </w:p>
    <w:p w:rsidR="009A6830" w:rsidRPr="00127B61" w:rsidRDefault="009A6830" w:rsidP="00574C2E">
      <w:pPr>
        <w:spacing w:line="240" w:lineRule="auto"/>
        <w:jc w:val="center"/>
        <w:rPr>
          <w:i/>
        </w:rPr>
      </w:pPr>
    </w:p>
    <w:p w:rsidR="00574C2E" w:rsidRPr="00127B61" w:rsidRDefault="00574C2E" w:rsidP="00574C2E">
      <w:pPr>
        <w:spacing w:after="0" w:line="240" w:lineRule="auto"/>
        <w:rPr>
          <w:i/>
          <w:sz w:val="20"/>
          <w:szCs w:val="20"/>
        </w:rPr>
      </w:pPr>
      <w:r w:rsidRPr="00127B61">
        <w:rPr>
          <w:i/>
          <w:sz w:val="20"/>
          <w:szCs w:val="20"/>
        </w:rPr>
        <w:t>Who were the progressives and what reforms did they pursue?</w:t>
      </w:r>
    </w:p>
    <w:p w:rsidR="00574C2E" w:rsidRPr="00B259C1" w:rsidRDefault="00574C2E" w:rsidP="00574C2E">
      <w:pPr>
        <w:pStyle w:val="ListParagraph"/>
        <w:numPr>
          <w:ilvl w:val="0"/>
          <w:numId w:val="1"/>
        </w:numPr>
        <w:spacing w:after="0" w:line="240" w:lineRule="auto"/>
        <w:rPr>
          <w:sz w:val="20"/>
          <w:szCs w:val="20"/>
        </w:rPr>
      </w:pPr>
      <w:r w:rsidRPr="00B259C1">
        <w:rPr>
          <w:sz w:val="20"/>
          <w:szCs w:val="20"/>
        </w:rPr>
        <w:t xml:space="preserve">To answer this question, we must analyze the causes of progressivism </w:t>
      </w:r>
    </w:p>
    <w:p w:rsidR="00574C2E" w:rsidRPr="00B259C1" w:rsidRDefault="00574C2E" w:rsidP="00574C2E">
      <w:pPr>
        <w:pStyle w:val="BodyText"/>
        <w:numPr>
          <w:ilvl w:val="0"/>
          <w:numId w:val="2"/>
        </w:numPr>
        <w:rPr>
          <w:rFonts w:asciiTheme="minorHAnsi" w:hAnsiTheme="minorHAnsi"/>
          <w:iCs/>
          <w:sz w:val="20"/>
          <w:szCs w:val="20"/>
        </w:rPr>
      </w:pPr>
      <w:r w:rsidRPr="00B259C1">
        <w:rPr>
          <w:rFonts w:asciiTheme="minorHAnsi" w:hAnsiTheme="minorHAnsi"/>
          <w:sz w:val="20"/>
          <w:szCs w:val="20"/>
        </w:rPr>
        <w:t xml:space="preserve">General causes:  </w:t>
      </w:r>
      <w:r w:rsidRPr="00127B61">
        <w:rPr>
          <w:rFonts w:asciiTheme="minorHAnsi" w:hAnsiTheme="minorHAnsi"/>
          <w:iCs/>
          <w:sz w:val="20"/>
          <w:szCs w:val="20"/>
        </w:rPr>
        <w:t>The 1890s</w:t>
      </w:r>
      <w:r w:rsidRPr="00B259C1">
        <w:rPr>
          <w:rFonts w:asciiTheme="minorHAnsi" w:hAnsiTheme="minorHAnsi"/>
          <w:iCs/>
          <w:sz w:val="20"/>
          <w:szCs w:val="20"/>
        </w:rPr>
        <w:t xml:space="preserve"> – the 1890s were a cause of Progressivism, mainly b/c they sucked. In the 1890s, all the tensions built up during industrialization broke loose in the </w:t>
      </w:r>
      <w:r w:rsidRPr="00B259C1">
        <w:rPr>
          <w:rFonts w:asciiTheme="minorHAnsi" w:hAnsiTheme="minorHAnsi"/>
          <w:b/>
          <w:iCs/>
          <w:sz w:val="20"/>
          <w:szCs w:val="20"/>
        </w:rPr>
        <w:t>Panic of 1893</w:t>
      </w:r>
      <w:r w:rsidRPr="00B259C1">
        <w:rPr>
          <w:rFonts w:asciiTheme="minorHAnsi" w:hAnsiTheme="minorHAnsi"/>
          <w:iCs/>
          <w:sz w:val="20"/>
          <w:szCs w:val="20"/>
        </w:rPr>
        <w:t xml:space="preserve">, labor problems, political issues, and foreign entanglements.  </w:t>
      </w:r>
    </w:p>
    <w:p w:rsidR="00574C2E" w:rsidRPr="00B259C1" w:rsidRDefault="00574C2E" w:rsidP="00574C2E">
      <w:pPr>
        <w:pStyle w:val="BodyText"/>
        <w:numPr>
          <w:ilvl w:val="0"/>
          <w:numId w:val="2"/>
        </w:numPr>
        <w:rPr>
          <w:rFonts w:asciiTheme="minorHAnsi" w:hAnsiTheme="minorHAnsi"/>
          <w:iCs/>
          <w:sz w:val="20"/>
          <w:szCs w:val="20"/>
        </w:rPr>
      </w:pPr>
      <w:r w:rsidRPr="00127B61">
        <w:rPr>
          <w:rFonts w:asciiTheme="minorHAnsi" w:hAnsiTheme="minorHAnsi"/>
          <w:iCs/>
          <w:sz w:val="20"/>
          <w:szCs w:val="20"/>
        </w:rPr>
        <w:t>Capitalism out of control</w:t>
      </w:r>
      <w:r w:rsidRPr="00B259C1">
        <w:rPr>
          <w:rFonts w:asciiTheme="minorHAnsi" w:hAnsiTheme="minorHAnsi"/>
          <w:i/>
          <w:iCs/>
          <w:sz w:val="20"/>
          <w:szCs w:val="20"/>
        </w:rPr>
        <w:t xml:space="preserve"> </w:t>
      </w:r>
      <w:r w:rsidRPr="00B259C1">
        <w:rPr>
          <w:rFonts w:asciiTheme="minorHAnsi" w:hAnsiTheme="minorHAnsi"/>
          <w:iCs/>
          <w:sz w:val="20"/>
          <w:szCs w:val="20"/>
        </w:rPr>
        <w:t xml:space="preserve">– Partially b/c of the depression, many people started to realize that capitalism, w/ its monopolistic tendencies and rampant destruction of natural resources needed just a bit of restraint. </w:t>
      </w:r>
    </w:p>
    <w:p w:rsidR="00574C2E" w:rsidRPr="00B259C1" w:rsidRDefault="00574C2E" w:rsidP="00574C2E">
      <w:pPr>
        <w:pStyle w:val="BodyText"/>
        <w:numPr>
          <w:ilvl w:val="0"/>
          <w:numId w:val="2"/>
        </w:numPr>
        <w:rPr>
          <w:rFonts w:asciiTheme="minorHAnsi" w:hAnsiTheme="minorHAnsi"/>
          <w:iCs/>
          <w:sz w:val="20"/>
          <w:szCs w:val="20"/>
        </w:rPr>
      </w:pPr>
      <w:r w:rsidRPr="00127B61">
        <w:rPr>
          <w:rFonts w:asciiTheme="minorHAnsi" w:hAnsiTheme="minorHAnsi"/>
          <w:iCs/>
          <w:sz w:val="20"/>
          <w:szCs w:val="20"/>
        </w:rPr>
        <w:t>Screwed-Up Cities</w:t>
      </w:r>
      <w:r w:rsidRPr="00B259C1">
        <w:rPr>
          <w:rFonts w:asciiTheme="minorHAnsi" w:hAnsiTheme="minorHAnsi"/>
          <w:iCs/>
          <w:sz w:val="20"/>
          <w:szCs w:val="20"/>
        </w:rPr>
        <w:t xml:space="preserve"> – Disease, poverty and crime were often rampant. </w:t>
      </w:r>
    </w:p>
    <w:p w:rsidR="00574C2E" w:rsidRPr="00B259C1" w:rsidRDefault="00574C2E" w:rsidP="00574C2E">
      <w:pPr>
        <w:pStyle w:val="BodyText"/>
        <w:numPr>
          <w:ilvl w:val="0"/>
          <w:numId w:val="2"/>
        </w:numPr>
        <w:rPr>
          <w:rFonts w:asciiTheme="minorHAnsi" w:hAnsiTheme="minorHAnsi"/>
          <w:iCs/>
          <w:sz w:val="20"/>
          <w:szCs w:val="20"/>
        </w:rPr>
      </w:pPr>
      <w:r w:rsidRPr="00127B61">
        <w:rPr>
          <w:rFonts w:asciiTheme="minorHAnsi" w:hAnsiTheme="minorHAnsi"/>
          <w:iCs/>
          <w:sz w:val="20"/>
          <w:szCs w:val="20"/>
        </w:rPr>
        <w:t>Immigration–</w:t>
      </w:r>
      <w:r w:rsidRPr="00B259C1">
        <w:rPr>
          <w:rFonts w:asciiTheme="minorHAnsi" w:hAnsiTheme="minorHAnsi"/>
          <w:iCs/>
          <w:sz w:val="20"/>
          <w:szCs w:val="20"/>
        </w:rPr>
        <w:t xml:space="preserve"> viewed as problems to society, feared urban immorality, social disorder, etc.</w:t>
      </w:r>
    </w:p>
    <w:p w:rsidR="00574C2E" w:rsidRPr="00B259C1" w:rsidRDefault="00B259C1" w:rsidP="00574C2E">
      <w:pPr>
        <w:spacing w:after="0" w:line="240" w:lineRule="auto"/>
        <w:rPr>
          <w:rFonts w:eastAsia="Times New Roman" w:cs="Arial"/>
          <w:iCs/>
          <w:sz w:val="20"/>
          <w:szCs w:val="20"/>
        </w:rPr>
      </w:pPr>
      <w:proofErr w:type="gramStart"/>
      <w:r w:rsidRPr="00B259C1">
        <w:rPr>
          <w:rFonts w:eastAsia="Times New Roman" w:cs="Arial"/>
          <w:iCs/>
          <w:sz w:val="20"/>
          <w:szCs w:val="20"/>
        </w:rPr>
        <w:t>Thus…</w:t>
      </w:r>
      <w:proofErr w:type="gramEnd"/>
      <w:r>
        <w:rPr>
          <w:rFonts w:eastAsia="Times New Roman" w:cs="Arial"/>
          <w:b/>
          <w:iCs/>
          <w:sz w:val="20"/>
          <w:szCs w:val="20"/>
        </w:rPr>
        <w:t xml:space="preserve"> </w:t>
      </w:r>
      <w:r w:rsidR="00574C2E" w:rsidRPr="00B259C1">
        <w:rPr>
          <w:rFonts w:eastAsia="Times New Roman" w:cs="Arial"/>
          <w:b/>
          <w:iCs/>
          <w:sz w:val="20"/>
          <w:szCs w:val="20"/>
        </w:rPr>
        <w:t>Progressivism</w:t>
      </w:r>
      <w:r w:rsidR="00574C2E" w:rsidRPr="00B259C1">
        <w:rPr>
          <w:rFonts w:eastAsia="Times New Roman" w:cs="Arial"/>
          <w:iCs/>
          <w:sz w:val="20"/>
          <w:szCs w:val="20"/>
        </w:rPr>
        <w:t xml:space="preserve">- series of political and cultural </w:t>
      </w:r>
      <w:r w:rsidRPr="00B259C1">
        <w:rPr>
          <w:rFonts w:eastAsia="Times New Roman" w:cs="Arial"/>
          <w:iCs/>
          <w:sz w:val="20"/>
          <w:szCs w:val="20"/>
        </w:rPr>
        <w:t>responses</w:t>
      </w:r>
      <w:r w:rsidR="00574C2E" w:rsidRPr="00B259C1">
        <w:rPr>
          <w:rFonts w:eastAsia="Times New Roman" w:cs="Arial"/>
          <w:iCs/>
          <w:sz w:val="20"/>
          <w:szCs w:val="20"/>
        </w:rPr>
        <w:t xml:space="preserve"> to industrialization and it</w:t>
      </w:r>
      <w:r w:rsidRPr="00B259C1">
        <w:rPr>
          <w:rFonts w:eastAsia="Times New Roman" w:cs="Arial"/>
          <w:iCs/>
          <w:sz w:val="20"/>
          <w:szCs w:val="20"/>
        </w:rPr>
        <w:t>s by-</w:t>
      </w:r>
      <w:proofErr w:type="spellStart"/>
      <w:r w:rsidR="00574C2E" w:rsidRPr="00B259C1">
        <w:rPr>
          <w:rFonts w:eastAsia="Times New Roman" w:cs="Arial"/>
          <w:iCs/>
          <w:sz w:val="20"/>
          <w:szCs w:val="20"/>
        </w:rPr>
        <w:t>poducts</w:t>
      </w:r>
      <w:proofErr w:type="spellEnd"/>
      <w:r w:rsidR="00574C2E" w:rsidRPr="00B259C1">
        <w:rPr>
          <w:rFonts w:eastAsia="Times New Roman" w:cs="Arial"/>
          <w:iCs/>
          <w:sz w:val="20"/>
          <w:szCs w:val="20"/>
        </w:rPr>
        <w:t>: immigration, urban growth, rise of corporate power/ socio-economic elite,</w:t>
      </w:r>
      <w:r w:rsidRPr="00B259C1">
        <w:rPr>
          <w:rFonts w:eastAsia="Times New Roman" w:cs="Arial"/>
          <w:iCs/>
          <w:sz w:val="20"/>
          <w:szCs w:val="20"/>
        </w:rPr>
        <w:t xml:space="preserve"> widening class divisions; desire to build new institutions, </w:t>
      </w:r>
      <w:r>
        <w:rPr>
          <w:rFonts w:eastAsia="Times New Roman" w:cs="Arial"/>
          <w:iCs/>
          <w:sz w:val="20"/>
          <w:szCs w:val="20"/>
        </w:rPr>
        <w:t xml:space="preserve">fear of alien, desire to </w:t>
      </w:r>
      <w:r w:rsidRPr="00B259C1">
        <w:rPr>
          <w:rFonts w:eastAsia="Times New Roman" w:cs="Arial"/>
          <w:iCs/>
          <w:sz w:val="20"/>
          <w:szCs w:val="20"/>
        </w:rPr>
        <w:t xml:space="preserve">end abuses of power, efficiency, and </w:t>
      </w:r>
      <w:r>
        <w:rPr>
          <w:rFonts w:eastAsia="Times New Roman" w:cs="Arial"/>
          <w:iCs/>
          <w:sz w:val="20"/>
          <w:szCs w:val="20"/>
        </w:rPr>
        <w:t xml:space="preserve">desire to </w:t>
      </w:r>
      <w:r w:rsidRPr="00B259C1">
        <w:rPr>
          <w:rFonts w:eastAsia="Times New Roman" w:cs="Arial"/>
          <w:iCs/>
          <w:sz w:val="20"/>
          <w:szCs w:val="20"/>
        </w:rPr>
        <w:t xml:space="preserve">achieve </w:t>
      </w:r>
      <w:r w:rsidRPr="00B259C1">
        <w:rPr>
          <w:rFonts w:eastAsia="Times New Roman" w:cs="Arial"/>
          <w:i/>
          <w:iCs/>
          <w:sz w:val="20"/>
          <w:szCs w:val="20"/>
        </w:rPr>
        <w:t>perfection</w:t>
      </w:r>
    </w:p>
    <w:p w:rsidR="00B259C1" w:rsidRDefault="00B259C1" w:rsidP="00574C2E">
      <w:pPr>
        <w:spacing w:after="0" w:line="240" w:lineRule="auto"/>
        <w:rPr>
          <w:rFonts w:eastAsia="Times New Roman" w:cs="Arial"/>
          <w:iCs/>
          <w:sz w:val="20"/>
          <w:szCs w:val="20"/>
          <w:u w:val="single"/>
        </w:rPr>
      </w:pPr>
      <w:r w:rsidRPr="00B259C1">
        <w:rPr>
          <w:rFonts w:eastAsia="Times New Roman" w:cs="Arial"/>
          <w:iCs/>
          <w:sz w:val="20"/>
          <w:szCs w:val="20"/>
        </w:rPr>
        <w:tab/>
      </w:r>
      <w:r w:rsidRPr="00B259C1">
        <w:rPr>
          <w:rFonts w:eastAsia="Times New Roman" w:cs="Arial"/>
          <w:iCs/>
          <w:sz w:val="20"/>
          <w:szCs w:val="20"/>
          <w:u w:val="single"/>
        </w:rPr>
        <w:t>Society is responsible for individuals and should HELP them!</w:t>
      </w:r>
    </w:p>
    <w:p w:rsidR="00B259C1" w:rsidRDefault="00B259C1" w:rsidP="00574C2E">
      <w:pPr>
        <w:spacing w:after="0" w:line="240" w:lineRule="auto"/>
        <w:rPr>
          <w:rFonts w:eastAsia="Times New Roman" w:cs="Arial"/>
          <w:iCs/>
          <w:sz w:val="20"/>
          <w:szCs w:val="20"/>
          <w:u w:val="single"/>
        </w:rPr>
      </w:pPr>
    </w:p>
    <w:p w:rsidR="00B259C1" w:rsidRPr="00127B61" w:rsidRDefault="00B259C1" w:rsidP="00574C2E">
      <w:pPr>
        <w:spacing w:after="0" w:line="240" w:lineRule="auto"/>
        <w:rPr>
          <w:rFonts w:eastAsia="Times New Roman" w:cs="Arial"/>
          <w:i/>
          <w:iCs/>
          <w:sz w:val="20"/>
          <w:szCs w:val="20"/>
        </w:rPr>
      </w:pPr>
      <w:r w:rsidRPr="00127B61">
        <w:rPr>
          <w:rFonts w:eastAsia="Times New Roman" w:cs="Arial"/>
          <w:i/>
          <w:iCs/>
          <w:sz w:val="20"/>
          <w:szCs w:val="20"/>
        </w:rPr>
        <w:t>Intellectuals offer new social views</w:t>
      </w:r>
    </w:p>
    <w:p w:rsidR="00B259C1" w:rsidRDefault="00B259C1" w:rsidP="00574C2E">
      <w:pPr>
        <w:spacing w:after="0" w:line="240" w:lineRule="auto"/>
        <w:rPr>
          <w:rFonts w:eastAsia="Times New Roman" w:cs="Arial"/>
          <w:iCs/>
          <w:sz w:val="20"/>
          <w:szCs w:val="20"/>
        </w:rPr>
      </w:pPr>
    </w:p>
    <w:p w:rsidR="00B259C1" w:rsidRDefault="00B259C1" w:rsidP="00574C2E">
      <w:pPr>
        <w:spacing w:after="0" w:line="240" w:lineRule="auto"/>
        <w:rPr>
          <w:rFonts w:eastAsia="Times New Roman" w:cs="Arial"/>
          <w:iCs/>
          <w:sz w:val="20"/>
          <w:szCs w:val="20"/>
        </w:rPr>
      </w:pPr>
      <w:r w:rsidRPr="00B259C1">
        <w:rPr>
          <w:rFonts w:eastAsia="Times New Roman" w:cs="Arial"/>
          <w:b/>
          <w:iCs/>
          <w:sz w:val="20"/>
          <w:szCs w:val="20"/>
        </w:rPr>
        <w:t>Thorstein Veblen</w:t>
      </w:r>
      <w:r>
        <w:rPr>
          <w:rFonts w:eastAsia="Times New Roman" w:cs="Arial"/>
          <w:iCs/>
          <w:sz w:val="20"/>
          <w:szCs w:val="20"/>
        </w:rPr>
        <w:t xml:space="preserve"> - sharpest critic of new business order. Wrote </w:t>
      </w:r>
      <w:r>
        <w:rPr>
          <w:rFonts w:eastAsia="Times New Roman" w:cs="Arial"/>
          <w:b/>
          <w:iCs/>
          <w:sz w:val="20"/>
          <w:szCs w:val="20"/>
        </w:rPr>
        <w:t>The Theory of the L</w:t>
      </w:r>
      <w:r w:rsidRPr="00B259C1">
        <w:rPr>
          <w:rFonts w:eastAsia="Times New Roman" w:cs="Arial"/>
          <w:b/>
          <w:iCs/>
          <w:sz w:val="20"/>
          <w:szCs w:val="20"/>
        </w:rPr>
        <w:t>eisure Class</w:t>
      </w:r>
      <w:r>
        <w:rPr>
          <w:rFonts w:eastAsia="Times New Roman" w:cs="Arial"/>
          <w:b/>
          <w:iCs/>
          <w:sz w:val="20"/>
          <w:szCs w:val="20"/>
        </w:rPr>
        <w:t xml:space="preserve"> </w:t>
      </w:r>
      <w:r w:rsidRPr="00B259C1">
        <w:rPr>
          <w:rFonts w:eastAsia="Times New Roman" w:cs="Arial"/>
          <w:iCs/>
          <w:sz w:val="20"/>
          <w:szCs w:val="20"/>
        </w:rPr>
        <w:t xml:space="preserve">in which he satirized the lifestyle of the newly rich captains of industry- “conspicuous consumption” argued they were selfish people who flaunted their wealth and didn’t give a </w:t>
      </w:r>
      <w:r>
        <w:rPr>
          <w:rFonts w:eastAsia="Times New Roman" w:cs="Arial"/>
          <w:iCs/>
          <w:sz w:val="20"/>
          <w:szCs w:val="20"/>
        </w:rPr>
        <w:t>flip</w:t>
      </w:r>
      <w:r w:rsidRPr="00B259C1">
        <w:rPr>
          <w:rFonts w:eastAsia="Times New Roman" w:cs="Arial"/>
          <w:iCs/>
          <w:sz w:val="20"/>
          <w:szCs w:val="20"/>
        </w:rPr>
        <w:t xml:space="preserve"> about other people</w:t>
      </w:r>
      <w:r>
        <w:rPr>
          <w:rFonts w:eastAsia="Times New Roman" w:cs="Arial"/>
          <w:iCs/>
          <w:sz w:val="20"/>
          <w:szCs w:val="20"/>
        </w:rPr>
        <w:t>. Later said that workers/ engineers were better fitted to lead society b/c they were shaped by the discipline of the machine</w:t>
      </w:r>
    </w:p>
    <w:p w:rsidR="00B259C1" w:rsidRPr="00B259C1" w:rsidRDefault="00B259C1" w:rsidP="00574C2E">
      <w:pPr>
        <w:spacing w:after="0" w:line="240" w:lineRule="auto"/>
        <w:rPr>
          <w:rFonts w:eastAsia="Times New Roman" w:cs="Arial"/>
          <w:iCs/>
          <w:sz w:val="20"/>
          <w:szCs w:val="20"/>
        </w:rPr>
      </w:pPr>
    </w:p>
    <w:p w:rsidR="00B259C1" w:rsidRDefault="00B259C1" w:rsidP="00574C2E">
      <w:pPr>
        <w:spacing w:after="0" w:line="240" w:lineRule="auto"/>
        <w:rPr>
          <w:sz w:val="20"/>
          <w:szCs w:val="20"/>
        </w:rPr>
      </w:pPr>
      <w:r>
        <w:rPr>
          <w:sz w:val="20"/>
          <w:szCs w:val="20"/>
        </w:rPr>
        <w:t>“</w:t>
      </w:r>
      <w:r w:rsidRPr="00127B61">
        <w:rPr>
          <w:b/>
          <w:sz w:val="20"/>
          <w:szCs w:val="20"/>
        </w:rPr>
        <w:t>Pragmatism</w:t>
      </w:r>
      <w:r>
        <w:rPr>
          <w:sz w:val="20"/>
          <w:szCs w:val="20"/>
        </w:rPr>
        <w:t>”- truth doesn’t emerge from abstract theorizing, it emerges from the experience of coping w/ life’s realities</w:t>
      </w:r>
      <w:r w:rsidR="004D5347">
        <w:rPr>
          <w:sz w:val="20"/>
          <w:szCs w:val="20"/>
        </w:rPr>
        <w:t>; argued by William James</w:t>
      </w:r>
    </w:p>
    <w:p w:rsidR="004D5347" w:rsidRDefault="004D5347" w:rsidP="00574C2E">
      <w:pPr>
        <w:spacing w:after="0" w:line="240" w:lineRule="auto"/>
        <w:rPr>
          <w:sz w:val="20"/>
          <w:szCs w:val="20"/>
        </w:rPr>
      </w:pPr>
    </w:p>
    <w:p w:rsidR="004D5347" w:rsidRDefault="004D5347" w:rsidP="00574C2E">
      <w:pPr>
        <w:spacing w:after="0" w:line="240" w:lineRule="auto"/>
        <w:rPr>
          <w:sz w:val="20"/>
          <w:szCs w:val="20"/>
        </w:rPr>
      </w:pPr>
      <w:r w:rsidRPr="00127B61">
        <w:rPr>
          <w:b/>
          <w:sz w:val="20"/>
          <w:szCs w:val="20"/>
        </w:rPr>
        <w:t>Herbert Croly</w:t>
      </w:r>
      <w:r>
        <w:rPr>
          <w:sz w:val="20"/>
          <w:szCs w:val="20"/>
        </w:rPr>
        <w:t xml:space="preserve">- captured faith in power of new ideas to transform society. </w:t>
      </w:r>
      <w:r>
        <w:rPr>
          <w:b/>
          <w:sz w:val="20"/>
          <w:szCs w:val="20"/>
        </w:rPr>
        <w:t>The P</w:t>
      </w:r>
      <w:r w:rsidRPr="004D5347">
        <w:rPr>
          <w:b/>
          <w:sz w:val="20"/>
          <w:szCs w:val="20"/>
        </w:rPr>
        <w:t>romise of American Life</w:t>
      </w:r>
      <w:r>
        <w:rPr>
          <w:b/>
          <w:sz w:val="20"/>
          <w:szCs w:val="20"/>
        </w:rPr>
        <w:t xml:space="preserve">- </w:t>
      </w:r>
      <w:r>
        <w:rPr>
          <w:sz w:val="20"/>
          <w:szCs w:val="20"/>
        </w:rPr>
        <w:t xml:space="preserve">called for activist </w:t>
      </w:r>
      <w:proofErr w:type="spellStart"/>
      <w:r>
        <w:rPr>
          <w:sz w:val="20"/>
          <w:szCs w:val="20"/>
        </w:rPr>
        <w:t>gov</w:t>
      </w:r>
      <w:proofErr w:type="spellEnd"/>
      <w:r>
        <w:rPr>
          <w:sz w:val="20"/>
          <w:szCs w:val="20"/>
        </w:rPr>
        <w:t xml:space="preserve">. like Alexander Hamilton’s but argued this </w:t>
      </w:r>
      <w:proofErr w:type="spellStart"/>
      <w:r>
        <w:rPr>
          <w:sz w:val="20"/>
          <w:szCs w:val="20"/>
        </w:rPr>
        <w:t>gov</w:t>
      </w:r>
      <w:proofErr w:type="spellEnd"/>
      <w:r>
        <w:rPr>
          <w:sz w:val="20"/>
          <w:szCs w:val="20"/>
        </w:rPr>
        <w:t>. would instead promote the welfare of all citizens rather than serving only business class</w:t>
      </w:r>
    </w:p>
    <w:p w:rsidR="004D5347" w:rsidRDefault="004D5347" w:rsidP="00574C2E">
      <w:pPr>
        <w:spacing w:after="0" w:line="240" w:lineRule="auto"/>
        <w:rPr>
          <w:sz w:val="20"/>
          <w:szCs w:val="20"/>
        </w:rPr>
      </w:pPr>
    </w:p>
    <w:p w:rsidR="004D5347" w:rsidRDefault="004D5347" w:rsidP="00574C2E">
      <w:pPr>
        <w:spacing w:after="0" w:line="240" w:lineRule="auto"/>
        <w:rPr>
          <w:sz w:val="20"/>
          <w:szCs w:val="20"/>
        </w:rPr>
      </w:pPr>
      <w:proofErr w:type="gramStart"/>
      <w:r w:rsidRPr="00127B61">
        <w:rPr>
          <w:b/>
          <w:sz w:val="20"/>
          <w:szCs w:val="20"/>
        </w:rPr>
        <w:t>Jane Addams</w:t>
      </w:r>
      <w:r>
        <w:rPr>
          <w:sz w:val="20"/>
          <w:szCs w:val="20"/>
        </w:rPr>
        <w:t>- settlement-house leader.</w:t>
      </w:r>
      <w:proofErr w:type="gramEnd"/>
      <w:r>
        <w:rPr>
          <w:sz w:val="20"/>
          <w:szCs w:val="20"/>
        </w:rPr>
        <w:t xml:space="preserve"> Argued each individual’s well-being depends on well-being of all; urged people to take lead in demanding better conditions in factories, slums, etc. Settlement house was called Hull House- center of social activism and legislative-reform initiatives</w:t>
      </w:r>
    </w:p>
    <w:p w:rsidR="004D5347" w:rsidRPr="00127B61" w:rsidRDefault="004D5347" w:rsidP="00574C2E">
      <w:pPr>
        <w:spacing w:after="0" w:line="240" w:lineRule="auto"/>
        <w:rPr>
          <w:b/>
          <w:sz w:val="20"/>
          <w:szCs w:val="20"/>
        </w:rPr>
      </w:pPr>
    </w:p>
    <w:p w:rsidR="004D5347" w:rsidRDefault="004D5347" w:rsidP="00574C2E">
      <w:pPr>
        <w:spacing w:after="0" w:line="240" w:lineRule="auto"/>
        <w:rPr>
          <w:sz w:val="20"/>
          <w:szCs w:val="20"/>
        </w:rPr>
      </w:pPr>
      <w:r w:rsidRPr="00127B61">
        <w:rPr>
          <w:b/>
          <w:sz w:val="20"/>
          <w:szCs w:val="20"/>
        </w:rPr>
        <w:t>John Dewey</w:t>
      </w:r>
      <w:r>
        <w:rPr>
          <w:sz w:val="20"/>
          <w:szCs w:val="20"/>
        </w:rPr>
        <w:t>- said public schools are the potent engines of social change- interaction between pupils necessary to learn to live in social groups</w:t>
      </w:r>
    </w:p>
    <w:p w:rsidR="004D5347" w:rsidRDefault="004D5347" w:rsidP="00574C2E">
      <w:pPr>
        <w:spacing w:after="0" w:line="240" w:lineRule="auto"/>
        <w:rPr>
          <w:sz w:val="20"/>
          <w:szCs w:val="20"/>
        </w:rPr>
      </w:pPr>
    </w:p>
    <w:p w:rsidR="004D5347" w:rsidRPr="00127B61" w:rsidRDefault="004D5347" w:rsidP="00574C2E">
      <w:pPr>
        <w:spacing w:after="0" w:line="240" w:lineRule="auto"/>
        <w:rPr>
          <w:i/>
          <w:sz w:val="20"/>
          <w:szCs w:val="20"/>
        </w:rPr>
      </w:pPr>
    </w:p>
    <w:p w:rsidR="004D5347" w:rsidRPr="00127B61" w:rsidRDefault="004D5347" w:rsidP="00574C2E">
      <w:pPr>
        <w:spacing w:after="0" w:line="240" w:lineRule="auto"/>
        <w:rPr>
          <w:i/>
          <w:sz w:val="20"/>
          <w:szCs w:val="20"/>
        </w:rPr>
      </w:pPr>
      <w:r w:rsidRPr="00127B61">
        <w:rPr>
          <w:i/>
          <w:sz w:val="20"/>
          <w:szCs w:val="20"/>
        </w:rPr>
        <w:t>Novelists, journalists, artists</w:t>
      </w:r>
    </w:p>
    <w:p w:rsidR="004D5347" w:rsidRDefault="004D5347" w:rsidP="00574C2E">
      <w:pPr>
        <w:spacing w:after="0" w:line="240" w:lineRule="auto"/>
        <w:rPr>
          <w:sz w:val="20"/>
          <w:szCs w:val="20"/>
        </w:rPr>
      </w:pPr>
    </w:p>
    <w:p w:rsidR="004D5347" w:rsidRDefault="004D5347" w:rsidP="00574C2E">
      <w:pPr>
        <w:spacing w:after="0" w:line="240" w:lineRule="auto"/>
        <w:rPr>
          <w:sz w:val="20"/>
          <w:szCs w:val="20"/>
        </w:rPr>
      </w:pPr>
      <w:r>
        <w:rPr>
          <w:sz w:val="20"/>
          <w:szCs w:val="20"/>
        </w:rPr>
        <w:t>Novelists and journalists roused the reform spirit by chronicling corporate wrong doing, municipal corruption, slum conditions, and industrial abuses</w:t>
      </w:r>
    </w:p>
    <w:p w:rsidR="004D5347" w:rsidRDefault="004D5347" w:rsidP="004D5347">
      <w:pPr>
        <w:pStyle w:val="ListParagraph"/>
        <w:numPr>
          <w:ilvl w:val="0"/>
          <w:numId w:val="1"/>
        </w:numPr>
        <w:spacing w:after="0" w:line="240" w:lineRule="auto"/>
        <w:rPr>
          <w:sz w:val="20"/>
          <w:szCs w:val="20"/>
        </w:rPr>
      </w:pPr>
      <w:r w:rsidRPr="00127B61">
        <w:rPr>
          <w:b/>
          <w:sz w:val="20"/>
          <w:szCs w:val="20"/>
        </w:rPr>
        <w:t>The Octopus</w:t>
      </w:r>
      <w:r>
        <w:rPr>
          <w:sz w:val="20"/>
          <w:szCs w:val="20"/>
        </w:rPr>
        <w:t xml:space="preserve"> by Frank Norris portrayed epic struggle between railroad owners and wheat growers. Theodore Dreiser’s </w:t>
      </w:r>
      <w:r w:rsidRPr="00127B61">
        <w:rPr>
          <w:b/>
          <w:sz w:val="20"/>
          <w:szCs w:val="20"/>
        </w:rPr>
        <w:t>The Financier</w:t>
      </w:r>
      <w:r>
        <w:rPr>
          <w:sz w:val="20"/>
          <w:szCs w:val="20"/>
        </w:rPr>
        <w:t xml:space="preserve"> undermined reputation of industrial elite</w:t>
      </w:r>
    </w:p>
    <w:p w:rsidR="004D5347" w:rsidRDefault="004D5347" w:rsidP="004D5347">
      <w:pPr>
        <w:pStyle w:val="ListParagraph"/>
        <w:numPr>
          <w:ilvl w:val="0"/>
          <w:numId w:val="1"/>
        </w:numPr>
        <w:spacing w:after="0" w:line="240" w:lineRule="auto"/>
        <w:rPr>
          <w:sz w:val="20"/>
          <w:szCs w:val="20"/>
        </w:rPr>
      </w:pPr>
      <w:r>
        <w:rPr>
          <w:sz w:val="20"/>
          <w:szCs w:val="20"/>
        </w:rPr>
        <w:t>“</w:t>
      </w:r>
      <w:r w:rsidRPr="00127B61">
        <w:rPr>
          <w:b/>
          <w:sz w:val="20"/>
          <w:szCs w:val="20"/>
        </w:rPr>
        <w:t>muckrakers</w:t>
      </w:r>
      <w:r>
        <w:rPr>
          <w:sz w:val="20"/>
          <w:szCs w:val="20"/>
        </w:rPr>
        <w:t>”-</w:t>
      </w:r>
      <w:r w:rsidR="00752180">
        <w:rPr>
          <w:sz w:val="20"/>
          <w:szCs w:val="20"/>
        </w:rPr>
        <w:t xml:space="preserve"> emphasized facts rather than abstractions, awaken readers to conditions of industrial America by exposing urban political corruption and corporate wrongdoing- </w:t>
      </w:r>
      <w:r w:rsidR="00752180" w:rsidRPr="00127B61">
        <w:rPr>
          <w:b/>
          <w:sz w:val="20"/>
          <w:szCs w:val="20"/>
        </w:rPr>
        <w:t>McClure’s</w:t>
      </w:r>
      <w:r w:rsidR="00752180">
        <w:rPr>
          <w:sz w:val="20"/>
          <w:szCs w:val="20"/>
        </w:rPr>
        <w:t xml:space="preserve"> and </w:t>
      </w:r>
      <w:r w:rsidR="00752180" w:rsidRPr="00127B61">
        <w:rPr>
          <w:b/>
          <w:sz w:val="20"/>
          <w:szCs w:val="20"/>
        </w:rPr>
        <w:t xml:space="preserve">Collier’s </w:t>
      </w:r>
      <w:r w:rsidR="00752180">
        <w:rPr>
          <w:sz w:val="20"/>
          <w:szCs w:val="20"/>
        </w:rPr>
        <w:t>magazines whose circulation soared b/c public loved scandals</w:t>
      </w:r>
    </w:p>
    <w:p w:rsidR="00752180" w:rsidRDefault="00752180" w:rsidP="00752180">
      <w:pPr>
        <w:spacing w:after="0" w:line="240" w:lineRule="auto"/>
        <w:rPr>
          <w:sz w:val="20"/>
          <w:szCs w:val="20"/>
        </w:rPr>
      </w:pPr>
    </w:p>
    <w:p w:rsidR="00752180" w:rsidRDefault="00752180" w:rsidP="00752180">
      <w:pPr>
        <w:spacing w:after="0" w:line="240" w:lineRule="auto"/>
        <w:rPr>
          <w:sz w:val="20"/>
          <w:szCs w:val="20"/>
        </w:rPr>
      </w:pPr>
    </w:p>
    <w:p w:rsidR="00752180" w:rsidRDefault="00752180" w:rsidP="00752180">
      <w:pPr>
        <w:spacing w:after="0" w:line="240" w:lineRule="auto"/>
        <w:rPr>
          <w:sz w:val="20"/>
          <w:szCs w:val="20"/>
        </w:rPr>
      </w:pPr>
    </w:p>
    <w:p w:rsidR="00752180" w:rsidRPr="00127B61" w:rsidRDefault="00752180" w:rsidP="00752180">
      <w:pPr>
        <w:spacing w:after="0" w:line="240" w:lineRule="auto"/>
        <w:rPr>
          <w:i/>
          <w:sz w:val="20"/>
          <w:szCs w:val="20"/>
        </w:rPr>
      </w:pPr>
      <w:r w:rsidRPr="00127B61">
        <w:rPr>
          <w:i/>
          <w:sz w:val="20"/>
          <w:szCs w:val="20"/>
        </w:rPr>
        <w:lastRenderedPageBreak/>
        <w:t>Politics</w:t>
      </w:r>
    </w:p>
    <w:p w:rsidR="00752180" w:rsidRPr="00752180" w:rsidRDefault="00752180" w:rsidP="00752180">
      <w:pPr>
        <w:spacing w:after="0" w:line="240" w:lineRule="auto"/>
        <w:rPr>
          <w:sz w:val="20"/>
          <w:szCs w:val="20"/>
        </w:rPr>
      </w:pPr>
    </w:p>
    <w:p w:rsidR="00752180" w:rsidRDefault="00752180" w:rsidP="00752180">
      <w:pPr>
        <w:spacing w:after="0" w:line="240" w:lineRule="auto"/>
        <w:rPr>
          <w:i/>
          <w:iCs/>
          <w:sz w:val="20"/>
          <w:szCs w:val="20"/>
        </w:rPr>
      </w:pPr>
      <w:r w:rsidRPr="00752180">
        <w:rPr>
          <w:i/>
          <w:iCs/>
          <w:sz w:val="20"/>
          <w:szCs w:val="20"/>
        </w:rPr>
        <w:t>Party loyalty and voter turnout declined</w:t>
      </w:r>
      <w:r w:rsidRPr="00752180">
        <w:rPr>
          <w:iCs/>
          <w:sz w:val="20"/>
          <w:szCs w:val="20"/>
        </w:rPr>
        <w:t xml:space="preserve"> as </w:t>
      </w:r>
      <w:r w:rsidRPr="00752180">
        <w:rPr>
          <w:i/>
          <w:iCs/>
          <w:sz w:val="20"/>
          <w:szCs w:val="20"/>
        </w:rPr>
        <w:t>politics opened to new interest groups</w:t>
      </w:r>
      <w:r w:rsidRPr="00752180">
        <w:rPr>
          <w:iCs/>
          <w:sz w:val="20"/>
          <w:szCs w:val="20"/>
        </w:rPr>
        <w:t xml:space="preserve">, each of which had their own agendas – i.e. the Progressive Era witnessed the birth of that delightful phenomenon: the nationwide [charitable] organization that calls your house and asks you for money eight times a day. These organizations included: professional groups, women’s organizations, issue-oriented groups, civic clubs, and minority groups. So, </w:t>
      </w:r>
      <w:r w:rsidRPr="00752180">
        <w:rPr>
          <w:i/>
          <w:iCs/>
          <w:sz w:val="20"/>
          <w:szCs w:val="20"/>
        </w:rPr>
        <w:t>politics became more fragmented and issue-driven</w:t>
      </w:r>
    </w:p>
    <w:p w:rsidR="00752180" w:rsidRDefault="00752180" w:rsidP="00752180">
      <w:pPr>
        <w:spacing w:after="0" w:line="240" w:lineRule="auto"/>
        <w:ind w:left="720"/>
        <w:rPr>
          <w:iCs/>
          <w:sz w:val="20"/>
          <w:szCs w:val="20"/>
        </w:rPr>
      </w:pPr>
      <w:r w:rsidRPr="00752180">
        <w:rPr>
          <w:i/>
          <w:iCs/>
          <w:sz w:val="20"/>
          <w:szCs w:val="20"/>
        </w:rPr>
        <w:t>-</w:t>
      </w:r>
      <w:r w:rsidRPr="00752180">
        <w:rPr>
          <w:iCs/>
          <w:sz w:val="20"/>
          <w:szCs w:val="20"/>
        </w:rPr>
        <w:t xml:space="preserve"> </w:t>
      </w:r>
      <w:proofErr w:type="gramStart"/>
      <w:r w:rsidRPr="00752180">
        <w:rPr>
          <w:iCs/>
          <w:sz w:val="20"/>
          <w:szCs w:val="20"/>
        </w:rPr>
        <w:t>the</w:t>
      </w:r>
      <w:proofErr w:type="gramEnd"/>
      <w:r w:rsidRPr="00752180">
        <w:rPr>
          <w:iCs/>
          <w:sz w:val="20"/>
          <w:szCs w:val="20"/>
        </w:rPr>
        <w:t xml:space="preserve"> </w:t>
      </w:r>
      <w:r w:rsidRPr="00752180">
        <w:rPr>
          <w:b/>
          <w:iCs/>
          <w:sz w:val="20"/>
          <w:szCs w:val="20"/>
        </w:rPr>
        <w:t xml:space="preserve">initiative </w:t>
      </w:r>
      <w:r w:rsidRPr="00752180">
        <w:rPr>
          <w:iCs/>
          <w:sz w:val="20"/>
          <w:szCs w:val="20"/>
        </w:rPr>
        <w:t xml:space="preserve">[propose laws], the </w:t>
      </w:r>
      <w:r w:rsidRPr="00752180">
        <w:rPr>
          <w:b/>
          <w:iCs/>
          <w:sz w:val="20"/>
          <w:szCs w:val="20"/>
        </w:rPr>
        <w:t xml:space="preserve">referendum </w:t>
      </w:r>
      <w:r w:rsidRPr="00752180">
        <w:rPr>
          <w:iCs/>
          <w:sz w:val="20"/>
          <w:szCs w:val="20"/>
        </w:rPr>
        <w:t xml:space="preserve">[vote on laws], and the </w:t>
      </w:r>
      <w:r w:rsidRPr="00752180">
        <w:rPr>
          <w:b/>
          <w:iCs/>
          <w:sz w:val="20"/>
          <w:szCs w:val="20"/>
        </w:rPr>
        <w:t>recall</w:t>
      </w:r>
      <w:r w:rsidRPr="00752180">
        <w:rPr>
          <w:iCs/>
          <w:sz w:val="20"/>
          <w:szCs w:val="20"/>
        </w:rPr>
        <w:t xml:space="preserve"> [get rid of offending officials]</w:t>
      </w:r>
      <w:r>
        <w:rPr>
          <w:iCs/>
          <w:sz w:val="20"/>
          <w:szCs w:val="20"/>
        </w:rPr>
        <w:t xml:space="preserve"> to restore </w:t>
      </w:r>
      <w:proofErr w:type="spellStart"/>
      <w:r>
        <w:rPr>
          <w:iCs/>
          <w:sz w:val="20"/>
          <w:szCs w:val="20"/>
        </w:rPr>
        <w:t>gov</w:t>
      </w:r>
      <w:proofErr w:type="spellEnd"/>
      <w:r>
        <w:rPr>
          <w:iCs/>
          <w:sz w:val="20"/>
          <w:szCs w:val="20"/>
        </w:rPr>
        <w:t>. by the people, aimed to democratize voting</w:t>
      </w:r>
    </w:p>
    <w:p w:rsidR="00752180" w:rsidRDefault="00752180" w:rsidP="00752180">
      <w:pPr>
        <w:spacing w:after="0" w:line="240" w:lineRule="auto"/>
        <w:ind w:left="720"/>
        <w:rPr>
          <w:sz w:val="20"/>
          <w:szCs w:val="20"/>
        </w:rPr>
      </w:pPr>
      <w:r>
        <w:rPr>
          <w:i/>
          <w:iCs/>
          <w:sz w:val="20"/>
          <w:szCs w:val="20"/>
        </w:rPr>
        <w:t>-</w:t>
      </w:r>
      <w:r>
        <w:rPr>
          <w:sz w:val="20"/>
          <w:szCs w:val="20"/>
        </w:rPr>
        <w:t xml:space="preserve"> </w:t>
      </w:r>
      <w:r w:rsidRPr="00127B61">
        <w:rPr>
          <w:b/>
          <w:sz w:val="20"/>
          <w:szCs w:val="20"/>
        </w:rPr>
        <w:t>electoral-reform movement</w:t>
      </w:r>
      <w:r>
        <w:rPr>
          <w:sz w:val="20"/>
          <w:szCs w:val="20"/>
        </w:rPr>
        <w:t>- states replaced old system of voting that involved preprinted ballots bearing names of candidates with better secret ballot which made it harder to rig elections</w:t>
      </w:r>
    </w:p>
    <w:p w:rsidR="00752180" w:rsidRDefault="00752180" w:rsidP="00752180">
      <w:pPr>
        <w:spacing w:after="0" w:line="240" w:lineRule="auto"/>
        <w:ind w:left="720"/>
        <w:rPr>
          <w:sz w:val="20"/>
          <w:szCs w:val="20"/>
        </w:rPr>
      </w:pPr>
    </w:p>
    <w:p w:rsidR="00752180" w:rsidRDefault="00752180" w:rsidP="00752180">
      <w:pPr>
        <w:spacing w:after="0" w:line="240" w:lineRule="auto"/>
        <w:ind w:left="720"/>
        <w:rPr>
          <w:sz w:val="20"/>
          <w:szCs w:val="20"/>
        </w:rPr>
      </w:pPr>
    </w:p>
    <w:p w:rsidR="00752180" w:rsidRPr="00127B61" w:rsidRDefault="00752180" w:rsidP="00752180">
      <w:pPr>
        <w:spacing w:after="0" w:line="240" w:lineRule="auto"/>
        <w:ind w:left="720" w:hanging="720"/>
        <w:rPr>
          <w:i/>
          <w:sz w:val="20"/>
          <w:szCs w:val="20"/>
        </w:rPr>
      </w:pPr>
      <w:r w:rsidRPr="00127B61">
        <w:rPr>
          <w:i/>
          <w:sz w:val="20"/>
          <w:szCs w:val="20"/>
        </w:rPr>
        <w:t>Regulating business</w:t>
      </w:r>
    </w:p>
    <w:p w:rsidR="00752180" w:rsidRDefault="00752180" w:rsidP="00752180">
      <w:pPr>
        <w:spacing w:after="0" w:line="240" w:lineRule="auto"/>
        <w:ind w:left="720" w:hanging="720"/>
        <w:rPr>
          <w:sz w:val="20"/>
          <w:szCs w:val="20"/>
        </w:rPr>
      </w:pPr>
    </w:p>
    <w:p w:rsidR="00752180" w:rsidRDefault="00752180" w:rsidP="00752180">
      <w:pPr>
        <w:spacing w:after="0" w:line="240" w:lineRule="auto"/>
        <w:ind w:left="720" w:hanging="720"/>
        <w:rPr>
          <w:sz w:val="20"/>
          <w:szCs w:val="20"/>
        </w:rPr>
      </w:pPr>
      <w:r>
        <w:rPr>
          <w:sz w:val="20"/>
          <w:szCs w:val="20"/>
        </w:rPr>
        <w:t xml:space="preserve">Many workers benefitted from corporate growth of later </w:t>
      </w:r>
      <w:r w:rsidR="00A2484E">
        <w:rPr>
          <w:sz w:val="20"/>
          <w:szCs w:val="20"/>
        </w:rPr>
        <w:t>nineteenth</w:t>
      </w:r>
      <w:r>
        <w:rPr>
          <w:sz w:val="20"/>
          <w:szCs w:val="20"/>
        </w:rPr>
        <w:t xml:space="preserve"> century</w:t>
      </w:r>
      <w:r w:rsidR="00A2484E">
        <w:rPr>
          <w:sz w:val="20"/>
          <w:szCs w:val="20"/>
        </w:rPr>
        <w:t xml:space="preserve"> when giants like Carnegie Steel and </w:t>
      </w:r>
    </w:p>
    <w:p w:rsidR="00A2484E" w:rsidRDefault="00A2484E" w:rsidP="00A2484E">
      <w:pPr>
        <w:spacing w:after="0" w:line="240" w:lineRule="auto"/>
        <w:rPr>
          <w:sz w:val="20"/>
          <w:szCs w:val="20"/>
        </w:rPr>
      </w:pPr>
      <w:r>
        <w:rPr>
          <w:sz w:val="20"/>
          <w:szCs w:val="20"/>
        </w:rPr>
        <w:t xml:space="preserve">Standard Oil </w:t>
      </w:r>
      <w:proofErr w:type="gramStart"/>
      <w:r>
        <w:rPr>
          <w:sz w:val="20"/>
          <w:szCs w:val="20"/>
        </w:rPr>
        <w:t>were</w:t>
      </w:r>
      <w:proofErr w:type="gramEnd"/>
      <w:r>
        <w:rPr>
          <w:sz w:val="20"/>
          <w:szCs w:val="20"/>
        </w:rPr>
        <w:t xml:space="preserve"> produced. Industrial worker’s average real wages rose from $532 to $687 by 1915, yet wages still could barely support family, (</w:t>
      </w:r>
      <w:proofErr w:type="spellStart"/>
      <w:r>
        <w:rPr>
          <w:sz w:val="20"/>
          <w:szCs w:val="20"/>
        </w:rPr>
        <w:t>aww</w:t>
      </w:r>
      <w:proofErr w:type="spellEnd"/>
      <w:r>
        <w:rPr>
          <w:sz w:val="20"/>
          <w:szCs w:val="20"/>
        </w:rPr>
        <w:t xml:space="preserve">…) </w:t>
      </w:r>
      <w:proofErr w:type="spellStart"/>
      <w:r>
        <w:rPr>
          <w:sz w:val="20"/>
          <w:szCs w:val="20"/>
        </w:rPr>
        <w:t>sooo</w:t>
      </w:r>
      <w:proofErr w:type="spellEnd"/>
      <w:r>
        <w:rPr>
          <w:sz w:val="20"/>
          <w:szCs w:val="20"/>
        </w:rPr>
        <w:t>, to survive families went to work (duh) and women worked as factory help or domestics or small establishments like laundries and bakeries. Laborers faced long hours and great hazards.</w:t>
      </w:r>
    </w:p>
    <w:p w:rsidR="00A2484E" w:rsidRDefault="00A2484E" w:rsidP="00A2484E">
      <w:pPr>
        <w:pStyle w:val="ListParagraph"/>
        <w:numPr>
          <w:ilvl w:val="0"/>
          <w:numId w:val="1"/>
        </w:numPr>
        <w:spacing w:after="0" w:line="240" w:lineRule="auto"/>
        <w:rPr>
          <w:sz w:val="20"/>
          <w:szCs w:val="20"/>
        </w:rPr>
      </w:pPr>
      <w:r w:rsidRPr="00127B61">
        <w:rPr>
          <w:b/>
          <w:sz w:val="20"/>
          <w:szCs w:val="20"/>
        </w:rPr>
        <w:t>Frederick W. Taylor</w:t>
      </w:r>
      <w:r>
        <w:rPr>
          <w:sz w:val="20"/>
          <w:szCs w:val="20"/>
        </w:rPr>
        <w:t>- Principles of Scientific managements- we can increase output by standardizing job routines and reward fastest workers! “Efficiency”= big deal, resented by most workers though</w:t>
      </w:r>
    </w:p>
    <w:p w:rsidR="00A2484E" w:rsidRDefault="00A2484E" w:rsidP="00A2484E">
      <w:pPr>
        <w:pStyle w:val="ListParagraph"/>
        <w:numPr>
          <w:ilvl w:val="0"/>
          <w:numId w:val="1"/>
        </w:numPr>
        <w:spacing w:after="0" w:line="240" w:lineRule="auto"/>
        <w:rPr>
          <w:sz w:val="20"/>
          <w:szCs w:val="20"/>
        </w:rPr>
      </w:pPr>
      <w:r>
        <w:rPr>
          <w:sz w:val="20"/>
          <w:szCs w:val="20"/>
        </w:rPr>
        <w:t>“</w:t>
      </w:r>
      <w:proofErr w:type="spellStart"/>
      <w:r w:rsidRPr="00127B61">
        <w:rPr>
          <w:b/>
          <w:sz w:val="20"/>
          <w:szCs w:val="20"/>
        </w:rPr>
        <w:t>Wisonsin</w:t>
      </w:r>
      <w:proofErr w:type="spellEnd"/>
      <w:r w:rsidRPr="00127B61">
        <w:rPr>
          <w:b/>
          <w:sz w:val="20"/>
          <w:szCs w:val="20"/>
        </w:rPr>
        <w:t xml:space="preserve"> idea</w:t>
      </w:r>
      <w:r>
        <w:rPr>
          <w:sz w:val="20"/>
          <w:szCs w:val="20"/>
        </w:rPr>
        <w:t xml:space="preserve">”- </w:t>
      </w:r>
      <w:r w:rsidRPr="00127B61">
        <w:rPr>
          <w:b/>
          <w:sz w:val="20"/>
          <w:szCs w:val="20"/>
        </w:rPr>
        <w:t xml:space="preserve">La </w:t>
      </w:r>
      <w:proofErr w:type="spellStart"/>
      <w:r w:rsidRPr="00127B61">
        <w:rPr>
          <w:b/>
          <w:sz w:val="20"/>
          <w:szCs w:val="20"/>
        </w:rPr>
        <w:t>Follette</w:t>
      </w:r>
      <w:proofErr w:type="spellEnd"/>
      <w:r>
        <w:rPr>
          <w:sz w:val="20"/>
          <w:szCs w:val="20"/>
        </w:rPr>
        <w:t xml:space="preserve"> adopted direct-primary system, set up railroad regulatory commission, increased corporate taxes, and limited campaign spending; reforms gained national attention</w:t>
      </w:r>
    </w:p>
    <w:p w:rsidR="00A2484E" w:rsidRDefault="00A2484E" w:rsidP="00A2484E">
      <w:pPr>
        <w:spacing w:after="0" w:line="240" w:lineRule="auto"/>
        <w:rPr>
          <w:sz w:val="20"/>
          <w:szCs w:val="20"/>
        </w:rPr>
      </w:pPr>
    </w:p>
    <w:p w:rsidR="00A2484E" w:rsidRDefault="00A2484E" w:rsidP="00A2484E">
      <w:pPr>
        <w:spacing w:after="0" w:line="240" w:lineRule="auto"/>
        <w:rPr>
          <w:sz w:val="20"/>
          <w:szCs w:val="20"/>
        </w:rPr>
      </w:pPr>
    </w:p>
    <w:p w:rsidR="000B4CF9" w:rsidRPr="00127B61" w:rsidRDefault="000B4CF9" w:rsidP="00A2484E">
      <w:pPr>
        <w:spacing w:after="0" w:line="240" w:lineRule="auto"/>
        <w:rPr>
          <w:i/>
          <w:sz w:val="20"/>
          <w:szCs w:val="20"/>
        </w:rPr>
      </w:pPr>
      <w:r w:rsidRPr="00127B61">
        <w:rPr>
          <w:i/>
          <w:sz w:val="20"/>
          <w:szCs w:val="20"/>
        </w:rPr>
        <w:t>Livability of cities</w:t>
      </w:r>
    </w:p>
    <w:p w:rsidR="000B4CF9" w:rsidRPr="00A2484E" w:rsidRDefault="000B4CF9" w:rsidP="00A2484E">
      <w:pPr>
        <w:spacing w:after="0" w:line="240" w:lineRule="auto"/>
        <w:rPr>
          <w:sz w:val="20"/>
          <w:szCs w:val="20"/>
        </w:rPr>
      </w:pPr>
    </w:p>
    <w:p w:rsidR="00752180" w:rsidRDefault="000B4CF9" w:rsidP="00752180">
      <w:pPr>
        <w:spacing w:after="0" w:line="240" w:lineRule="auto"/>
        <w:rPr>
          <w:sz w:val="20"/>
          <w:szCs w:val="20"/>
        </w:rPr>
      </w:pPr>
      <w:r>
        <w:rPr>
          <w:sz w:val="20"/>
          <w:szCs w:val="20"/>
        </w:rPr>
        <w:t>America= urban nation in early 20</w:t>
      </w:r>
      <w:r w:rsidRPr="000B4CF9">
        <w:rPr>
          <w:sz w:val="20"/>
          <w:szCs w:val="20"/>
          <w:vertAlign w:val="superscript"/>
        </w:rPr>
        <w:t>th</w:t>
      </w:r>
      <w:r>
        <w:rPr>
          <w:sz w:val="20"/>
          <w:szCs w:val="20"/>
        </w:rPr>
        <w:t xml:space="preserve"> century. By 1920, had passed the 50 percent mark but conditions in cities were sucky and plagued with political corruption.</w:t>
      </w:r>
    </w:p>
    <w:p w:rsidR="000B4CF9" w:rsidRDefault="000B4CF9" w:rsidP="000B4CF9">
      <w:pPr>
        <w:pStyle w:val="ListParagraph"/>
        <w:numPr>
          <w:ilvl w:val="0"/>
          <w:numId w:val="1"/>
        </w:numPr>
        <w:spacing w:after="0" w:line="240" w:lineRule="auto"/>
        <w:rPr>
          <w:sz w:val="20"/>
          <w:szCs w:val="20"/>
        </w:rPr>
      </w:pPr>
      <w:r w:rsidRPr="00127B61">
        <w:rPr>
          <w:b/>
          <w:sz w:val="20"/>
          <w:szCs w:val="20"/>
        </w:rPr>
        <w:t>Fr</w:t>
      </w:r>
      <w:r w:rsidR="00127B61" w:rsidRPr="00127B61">
        <w:rPr>
          <w:b/>
          <w:sz w:val="20"/>
          <w:szCs w:val="20"/>
        </w:rPr>
        <w:t>e</w:t>
      </w:r>
      <w:r w:rsidRPr="00127B61">
        <w:rPr>
          <w:b/>
          <w:sz w:val="20"/>
          <w:szCs w:val="20"/>
        </w:rPr>
        <w:t>derick Law Olmstead</w:t>
      </w:r>
      <w:r>
        <w:rPr>
          <w:sz w:val="20"/>
          <w:szCs w:val="20"/>
        </w:rPr>
        <w:t xml:space="preserve"> and others campaigned for parks, </w:t>
      </w:r>
      <w:proofErr w:type="spellStart"/>
      <w:r>
        <w:rPr>
          <w:sz w:val="20"/>
          <w:szCs w:val="20"/>
        </w:rPr>
        <w:t>blvds</w:t>
      </w:r>
      <w:proofErr w:type="spellEnd"/>
      <w:r>
        <w:rPr>
          <w:sz w:val="20"/>
          <w:szCs w:val="20"/>
        </w:rPr>
        <w:t xml:space="preserve">, and street lights, proposed laws against billboards/electrical wires overhead, etc. </w:t>
      </w:r>
      <w:r w:rsidR="00D27EC8">
        <w:rPr>
          <w:b/>
          <w:sz w:val="20"/>
          <w:szCs w:val="20"/>
        </w:rPr>
        <w:t>Danie</w:t>
      </w:r>
      <w:r w:rsidRPr="00127B61">
        <w:rPr>
          <w:b/>
          <w:sz w:val="20"/>
          <w:szCs w:val="20"/>
        </w:rPr>
        <w:t>l Burnham</w:t>
      </w:r>
      <w:r>
        <w:rPr>
          <w:sz w:val="20"/>
          <w:szCs w:val="20"/>
        </w:rPr>
        <w:t xml:space="preserve">, architect of Chicago World Fair led successful effort in reviving plan for Washington and developed other city plans that offer a seductive-like city both more efficient and more beautiful. Wanted lakefront parks, museums, wide </w:t>
      </w:r>
      <w:proofErr w:type="spellStart"/>
      <w:r>
        <w:rPr>
          <w:sz w:val="20"/>
          <w:szCs w:val="20"/>
        </w:rPr>
        <w:t>blvds</w:t>
      </w:r>
      <w:proofErr w:type="spellEnd"/>
      <w:r>
        <w:rPr>
          <w:sz w:val="20"/>
          <w:szCs w:val="20"/>
        </w:rPr>
        <w:t xml:space="preserve">, </w:t>
      </w:r>
      <w:proofErr w:type="gramStart"/>
      <w:r>
        <w:rPr>
          <w:sz w:val="20"/>
          <w:szCs w:val="20"/>
        </w:rPr>
        <w:t>blah</w:t>
      </w:r>
      <w:proofErr w:type="gramEnd"/>
      <w:r>
        <w:rPr>
          <w:sz w:val="20"/>
          <w:szCs w:val="20"/>
        </w:rPr>
        <w:t xml:space="preserve"> </w:t>
      </w:r>
      <w:proofErr w:type="spellStart"/>
      <w:r>
        <w:rPr>
          <w:sz w:val="20"/>
          <w:szCs w:val="20"/>
        </w:rPr>
        <w:t>blah</w:t>
      </w:r>
      <w:proofErr w:type="spellEnd"/>
      <w:r>
        <w:rPr>
          <w:sz w:val="20"/>
          <w:szCs w:val="20"/>
        </w:rPr>
        <w:t xml:space="preserve"> </w:t>
      </w:r>
      <w:proofErr w:type="spellStart"/>
      <w:r>
        <w:rPr>
          <w:sz w:val="20"/>
          <w:szCs w:val="20"/>
        </w:rPr>
        <w:t>blah</w:t>
      </w:r>
      <w:proofErr w:type="spellEnd"/>
      <w:r>
        <w:rPr>
          <w:sz w:val="20"/>
          <w:szCs w:val="20"/>
        </w:rPr>
        <w:t>.</w:t>
      </w:r>
    </w:p>
    <w:p w:rsidR="000B4CF9" w:rsidRDefault="000B4CF9" w:rsidP="000B4CF9">
      <w:pPr>
        <w:pStyle w:val="ListParagraph"/>
        <w:numPr>
          <w:ilvl w:val="0"/>
          <w:numId w:val="1"/>
        </w:numPr>
        <w:spacing w:after="0" w:line="240" w:lineRule="auto"/>
        <w:rPr>
          <w:sz w:val="20"/>
          <w:szCs w:val="20"/>
        </w:rPr>
      </w:pPr>
      <w:r w:rsidRPr="00127B61">
        <w:rPr>
          <w:b/>
          <w:sz w:val="20"/>
          <w:szCs w:val="20"/>
        </w:rPr>
        <w:t>Municipal reform</w:t>
      </w:r>
      <w:r>
        <w:rPr>
          <w:sz w:val="20"/>
          <w:szCs w:val="20"/>
        </w:rPr>
        <w:t>- wanted decent housing and better garbage collection and street cleaning. NY legislature passed laws imposing strict health and safety regulations on tenements in 1911.</w:t>
      </w:r>
    </w:p>
    <w:p w:rsidR="000B4CF9" w:rsidRDefault="000B4CF9" w:rsidP="000B4CF9">
      <w:pPr>
        <w:pStyle w:val="ListParagraph"/>
        <w:numPr>
          <w:ilvl w:val="0"/>
          <w:numId w:val="1"/>
        </w:numPr>
        <w:spacing w:after="0" w:line="240" w:lineRule="auto"/>
        <w:rPr>
          <w:sz w:val="20"/>
          <w:szCs w:val="20"/>
        </w:rPr>
      </w:pPr>
      <w:r w:rsidRPr="00127B61">
        <w:rPr>
          <w:b/>
          <w:sz w:val="20"/>
          <w:szCs w:val="20"/>
        </w:rPr>
        <w:t>Public health</w:t>
      </w:r>
      <w:r>
        <w:rPr>
          <w:sz w:val="20"/>
          <w:szCs w:val="20"/>
        </w:rPr>
        <w:t xml:space="preserve">- They finally discovered that germs cause diseases in the 1880s, </w:t>
      </w:r>
      <w:proofErr w:type="spellStart"/>
      <w:r>
        <w:rPr>
          <w:sz w:val="20"/>
          <w:szCs w:val="20"/>
        </w:rPr>
        <w:t>omg</w:t>
      </w:r>
      <w:proofErr w:type="spellEnd"/>
      <w:r>
        <w:rPr>
          <w:sz w:val="20"/>
          <w:szCs w:val="20"/>
        </w:rPr>
        <w:t>! So, progressive reformers pushed for improved water and sewer systems, regulations of milk spoilers and food handlers, school medical exams, vaccinations, etc.</w:t>
      </w:r>
    </w:p>
    <w:p w:rsidR="000B4CF9" w:rsidRDefault="000B4CF9" w:rsidP="000B4CF9">
      <w:pPr>
        <w:pStyle w:val="ListParagraph"/>
        <w:numPr>
          <w:ilvl w:val="0"/>
          <w:numId w:val="1"/>
        </w:numPr>
        <w:spacing w:after="0" w:line="240" w:lineRule="auto"/>
        <w:rPr>
          <w:sz w:val="20"/>
          <w:szCs w:val="20"/>
        </w:rPr>
      </w:pPr>
      <w:r>
        <w:rPr>
          <w:sz w:val="20"/>
          <w:szCs w:val="20"/>
        </w:rPr>
        <w:t xml:space="preserve">Infant mortality dropped that’s to all of the efforts and the </w:t>
      </w:r>
      <w:proofErr w:type="spellStart"/>
      <w:r>
        <w:rPr>
          <w:sz w:val="20"/>
          <w:szCs w:val="20"/>
        </w:rPr>
        <w:t>tb</w:t>
      </w:r>
      <w:proofErr w:type="spellEnd"/>
      <w:r>
        <w:rPr>
          <w:sz w:val="20"/>
          <w:szCs w:val="20"/>
        </w:rPr>
        <w:t xml:space="preserve"> rate fell by nearly half. Campaigns often had targeted the immigrants/poor though and demonized some like “Typhoid Mary”</w:t>
      </w:r>
    </w:p>
    <w:p w:rsidR="000B4CF9" w:rsidRDefault="000B4CF9" w:rsidP="000B4CF9">
      <w:pPr>
        <w:pStyle w:val="ListParagraph"/>
        <w:spacing w:after="0" w:line="240" w:lineRule="auto"/>
        <w:ind w:left="1080"/>
        <w:rPr>
          <w:sz w:val="20"/>
          <w:szCs w:val="20"/>
        </w:rPr>
      </w:pPr>
    </w:p>
    <w:p w:rsidR="000B4CF9" w:rsidRPr="00127B61" w:rsidRDefault="000B4CF9" w:rsidP="000B4CF9">
      <w:pPr>
        <w:pStyle w:val="ListParagraph"/>
        <w:spacing w:after="0" w:line="240" w:lineRule="auto"/>
        <w:ind w:left="1080" w:hanging="1080"/>
        <w:rPr>
          <w:i/>
          <w:sz w:val="20"/>
          <w:szCs w:val="20"/>
        </w:rPr>
      </w:pPr>
      <w:proofErr w:type="spellStart"/>
      <w:proofErr w:type="gramStart"/>
      <w:r w:rsidRPr="00127B61">
        <w:rPr>
          <w:i/>
          <w:sz w:val="20"/>
          <w:szCs w:val="20"/>
        </w:rPr>
        <w:t>Myaaar</w:t>
      </w:r>
      <w:proofErr w:type="spellEnd"/>
      <w:r w:rsidRPr="00127B61">
        <w:rPr>
          <w:i/>
          <w:sz w:val="20"/>
          <w:szCs w:val="20"/>
        </w:rPr>
        <w:t>.</w:t>
      </w:r>
      <w:proofErr w:type="gramEnd"/>
      <w:r w:rsidRPr="00127B61">
        <w:rPr>
          <w:i/>
          <w:sz w:val="20"/>
          <w:szCs w:val="20"/>
        </w:rPr>
        <w:t xml:space="preserve"> Immigrants= Peeps who must be watched: Social Control</w:t>
      </w:r>
    </w:p>
    <w:p w:rsidR="000B4CF9" w:rsidRDefault="000B4CF9" w:rsidP="000B4CF9">
      <w:pPr>
        <w:pStyle w:val="ListParagraph"/>
        <w:spacing w:after="0" w:line="240" w:lineRule="auto"/>
        <w:ind w:left="1080" w:hanging="1080"/>
        <w:rPr>
          <w:sz w:val="20"/>
          <w:szCs w:val="20"/>
        </w:rPr>
      </w:pPr>
    </w:p>
    <w:p w:rsidR="009E2131" w:rsidRDefault="009E2131" w:rsidP="009E2131">
      <w:pPr>
        <w:pStyle w:val="ListParagraph"/>
        <w:spacing w:after="0" w:line="240" w:lineRule="auto"/>
        <w:ind w:left="1080" w:hanging="1080"/>
        <w:rPr>
          <w:sz w:val="20"/>
          <w:szCs w:val="20"/>
        </w:rPr>
      </w:pPr>
      <w:r>
        <w:rPr>
          <w:sz w:val="20"/>
          <w:szCs w:val="20"/>
        </w:rPr>
        <w:t>Reformers ended up imposing their own moral standards by force of law on the immigrants.</w:t>
      </w:r>
    </w:p>
    <w:p w:rsidR="009E2131" w:rsidRDefault="009E2131" w:rsidP="009E2131">
      <w:pPr>
        <w:pStyle w:val="ListParagraph"/>
        <w:numPr>
          <w:ilvl w:val="0"/>
          <w:numId w:val="1"/>
        </w:numPr>
        <w:spacing w:after="0" w:line="240" w:lineRule="auto"/>
        <w:rPr>
          <w:sz w:val="20"/>
          <w:szCs w:val="20"/>
        </w:rPr>
      </w:pPr>
      <w:r w:rsidRPr="00127B61">
        <w:rPr>
          <w:b/>
          <w:sz w:val="20"/>
          <w:szCs w:val="20"/>
        </w:rPr>
        <w:t>Ragtime</w:t>
      </w:r>
      <w:r>
        <w:rPr>
          <w:sz w:val="20"/>
          <w:szCs w:val="20"/>
        </w:rPr>
        <w:t xml:space="preserve"> music and five-cent movies “</w:t>
      </w:r>
      <w:r w:rsidRPr="00127B61">
        <w:rPr>
          <w:b/>
          <w:sz w:val="20"/>
          <w:szCs w:val="20"/>
        </w:rPr>
        <w:t>nickelodeons</w:t>
      </w:r>
      <w:r>
        <w:rPr>
          <w:sz w:val="20"/>
          <w:szCs w:val="20"/>
        </w:rPr>
        <w:t>” became highly popular and ironically what made cities more livable was “</w:t>
      </w:r>
      <w:proofErr w:type="spellStart"/>
      <w:r>
        <w:rPr>
          <w:sz w:val="20"/>
          <w:szCs w:val="20"/>
        </w:rPr>
        <w:t>evviiill</w:t>
      </w:r>
      <w:proofErr w:type="spellEnd"/>
      <w:r>
        <w:rPr>
          <w:sz w:val="20"/>
          <w:szCs w:val="20"/>
        </w:rPr>
        <w:t>” and were thought of as moral traps, so reformers campaigned to regulate it all</w:t>
      </w:r>
    </w:p>
    <w:p w:rsidR="009E2131" w:rsidRDefault="009E2131" w:rsidP="009E2131">
      <w:pPr>
        <w:pStyle w:val="ListParagraph"/>
        <w:numPr>
          <w:ilvl w:val="0"/>
          <w:numId w:val="1"/>
        </w:numPr>
        <w:spacing w:after="0" w:line="240" w:lineRule="auto"/>
        <w:rPr>
          <w:sz w:val="20"/>
          <w:szCs w:val="20"/>
        </w:rPr>
      </w:pPr>
      <w:r>
        <w:rPr>
          <w:sz w:val="20"/>
          <w:szCs w:val="20"/>
        </w:rPr>
        <w:t xml:space="preserve">Reformers also targeted prostitution ex: </w:t>
      </w:r>
      <w:r w:rsidRPr="00127B61">
        <w:rPr>
          <w:b/>
          <w:sz w:val="20"/>
          <w:szCs w:val="20"/>
        </w:rPr>
        <w:t>Mann Act</w:t>
      </w:r>
      <w:r>
        <w:rPr>
          <w:sz w:val="20"/>
          <w:szCs w:val="20"/>
        </w:rPr>
        <w:t xml:space="preserve"> made it illegal to transport a woman across a state line for immoral purposes</w:t>
      </w:r>
    </w:p>
    <w:p w:rsidR="009E2131" w:rsidRPr="009E2131" w:rsidRDefault="009E2131" w:rsidP="009E2131">
      <w:pPr>
        <w:pStyle w:val="ListParagraph"/>
        <w:numPr>
          <w:ilvl w:val="0"/>
          <w:numId w:val="1"/>
        </w:numPr>
        <w:spacing w:after="0" w:line="240" w:lineRule="auto"/>
        <w:rPr>
          <w:sz w:val="20"/>
          <w:szCs w:val="20"/>
        </w:rPr>
      </w:pPr>
      <w:r>
        <w:rPr>
          <w:sz w:val="20"/>
          <w:szCs w:val="20"/>
        </w:rPr>
        <w:t xml:space="preserve">Temperance- long been part of reform agenda. </w:t>
      </w:r>
      <w:r w:rsidR="00127B61">
        <w:rPr>
          <w:b/>
          <w:sz w:val="20"/>
          <w:szCs w:val="20"/>
        </w:rPr>
        <w:t>Anti-Saloon L</w:t>
      </w:r>
      <w:r w:rsidRPr="00127B61">
        <w:rPr>
          <w:b/>
          <w:sz w:val="20"/>
          <w:szCs w:val="20"/>
        </w:rPr>
        <w:t>eague</w:t>
      </w:r>
      <w:r>
        <w:rPr>
          <w:sz w:val="20"/>
          <w:szCs w:val="20"/>
        </w:rPr>
        <w:t xml:space="preserve"> shifted emphasis to legislating ban on sale of alcoholic beverages though and added to efforts of </w:t>
      </w:r>
      <w:r w:rsidRPr="00127B61">
        <w:rPr>
          <w:b/>
          <w:sz w:val="20"/>
          <w:szCs w:val="20"/>
        </w:rPr>
        <w:t>Women’s Christian Temperance</w:t>
      </w:r>
      <w:r>
        <w:rPr>
          <w:sz w:val="20"/>
          <w:szCs w:val="20"/>
        </w:rPr>
        <w:t xml:space="preserve"> </w:t>
      </w:r>
      <w:r w:rsidRPr="00127B61">
        <w:rPr>
          <w:b/>
          <w:sz w:val="20"/>
          <w:szCs w:val="20"/>
        </w:rPr>
        <w:lastRenderedPageBreak/>
        <w:t>Union</w:t>
      </w:r>
      <w:r>
        <w:rPr>
          <w:sz w:val="20"/>
          <w:szCs w:val="20"/>
        </w:rPr>
        <w:t xml:space="preserve">. This was a heavy drinking era and drunkards and alcohol abuse was not uncommon. Campaign against </w:t>
      </w:r>
      <w:r w:rsidRPr="009E2131">
        <w:rPr>
          <w:sz w:val="20"/>
          <w:szCs w:val="20"/>
        </w:rPr>
        <w:t xml:space="preserve">drug abuse also came out in these years and </w:t>
      </w:r>
      <w:proofErr w:type="spellStart"/>
      <w:r w:rsidRPr="009E2131">
        <w:rPr>
          <w:sz w:val="20"/>
          <w:szCs w:val="20"/>
        </w:rPr>
        <w:t>gov</w:t>
      </w:r>
      <w:proofErr w:type="spellEnd"/>
      <w:r w:rsidRPr="009E2131">
        <w:rPr>
          <w:sz w:val="20"/>
          <w:szCs w:val="20"/>
        </w:rPr>
        <w:t xml:space="preserve">. had </w:t>
      </w:r>
      <w:r w:rsidRPr="00127B61">
        <w:rPr>
          <w:b/>
          <w:sz w:val="20"/>
          <w:szCs w:val="20"/>
        </w:rPr>
        <w:t>Narcotics Act/Harrison Act</w:t>
      </w:r>
      <w:r w:rsidRPr="009E2131">
        <w:rPr>
          <w:sz w:val="20"/>
          <w:szCs w:val="20"/>
        </w:rPr>
        <w:t xml:space="preserve"> that banned distribution of heroin, morphine, etc. except by licensed physicians/pharmacists</w:t>
      </w:r>
    </w:p>
    <w:p w:rsidR="009E2131" w:rsidRDefault="009E2131" w:rsidP="009E2131">
      <w:pPr>
        <w:pStyle w:val="BodyText"/>
        <w:numPr>
          <w:ilvl w:val="0"/>
          <w:numId w:val="1"/>
        </w:numPr>
        <w:rPr>
          <w:rFonts w:asciiTheme="minorHAnsi" w:hAnsiTheme="minorHAnsi"/>
          <w:iCs/>
          <w:sz w:val="20"/>
          <w:szCs w:val="20"/>
        </w:rPr>
      </w:pPr>
      <w:r w:rsidRPr="009E2131">
        <w:rPr>
          <w:rFonts w:asciiTheme="minorHAnsi" w:hAnsiTheme="minorHAnsi"/>
          <w:b/>
          <w:iCs/>
          <w:sz w:val="20"/>
          <w:szCs w:val="20"/>
        </w:rPr>
        <w:t>Eugenics</w:t>
      </w:r>
      <w:r w:rsidRPr="009E2131">
        <w:rPr>
          <w:rFonts w:asciiTheme="minorHAnsi" w:hAnsiTheme="minorHAnsi"/>
          <w:i/>
          <w:iCs/>
          <w:sz w:val="20"/>
          <w:szCs w:val="20"/>
        </w:rPr>
        <w:t xml:space="preserve"> </w:t>
      </w:r>
      <w:r w:rsidRPr="009E2131">
        <w:rPr>
          <w:rFonts w:asciiTheme="minorHAnsi" w:hAnsiTheme="minorHAnsi"/>
          <w:iCs/>
          <w:sz w:val="20"/>
          <w:szCs w:val="20"/>
        </w:rPr>
        <w:t>– B/c of Darwin, some people [</w:t>
      </w:r>
      <w:r w:rsidRPr="009E2131">
        <w:rPr>
          <w:rFonts w:asciiTheme="minorHAnsi" w:hAnsiTheme="minorHAnsi"/>
          <w:b/>
          <w:iCs/>
          <w:sz w:val="20"/>
          <w:szCs w:val="20"/>
        </w:rPr>
        <w:t>Francis Galton</w:t>
      </w:r>
      <w:r w:rsidRPr="009E2131">
        <w:rPr>
          <w:rFonts w:asciiTheme="minorHAnsi" w:hAnsiTheme="minorHAnsi"/>
          <w:iCs/>
          <w:sz w:val="20"/>
          <w:szCs w:val="20"/>
        </w:rPr>
        <w:t xml:space="preserve">] came up w /the idea that society had an obligation to prevent “defective” people from reproducing. This resulted in laws in some states allowing sterilization of criminals and the mentally ill. This thinking received a boost in </w:t>
      </w:r>
      <w:r w:rsidRPr="00127B61">
        <w:rPr>
          <w:rFonts w:asciiTheme="minorHAnsi" w:hAnsiTheme="minorHAnsi"/>
          <w:b/>
          <w:iCs/>
          <w:sz w:val="20"/>
          <w:szCs w:val="20"/>
        </w:rPr>
        <w:t>The Passing of the Great Race</w:t>
      </w:r>
      <w:r w:rsidRPr="009E2131">
        <w:rPr>
          <w:rFonts w:asciiTheme="minorHAnsi" w:hAnsiTheme="minorHAnsi"/>
          <w:i/>
          <w:iCs/>
          <w:sz w:val="20"/>
          <w:szCs w:val="20"/>
        </w:rPr>
        <w:t xml:space="preserve"> </w:t>
      </w:r>
      <w:r w:rsidRPr="009E2131">
        <w:rPr>
          <w:rFonts w:asciiTheme="minorHAnsi" w:hAnsiTheme="minorHAnsi"/>
          <w:iCs/>
          <w:sz w:val="20"/>
          <w:szCs w:val="20"/>
        </w:rPr>
        <w:t>(1916) by Madison Grant, which held that immigrants were threatening the superior Nordic race</w:t>
      </w:r>
    </w:p>
    <w:p w:rsidR="009E2131" w:rsidRPr="006E0A4A" w:rsidRDefault="009E2131" w:rsidP="009E2131">
      <w:pPr>
        <w:pStyle w:val="BodyText"/>
        <w:numPr>
          <w:ilvl w:val="0"/>
          <w:numId w:val="1"/>
        </w:numPr>
        <w:rPr>
          <w:rFonts w:asciiTheme="minorHAnsi" w:hAnsiTheme="minorHAnsi"/>
          <w:iCs/>
          <w:sz w:val="20"/>
          <w:szCs w:val="20"/>
        </w:rPr>
      </w:pPr>
      <w:r>
        <w:rPr>
          <w:rFonts w:asciiTheme="minorHAnsi" w:hAnsiTheme="minorHAnsi"/>
          <w:b/>
          <w:iCs/>
          <w:sz w:val="20"/>
          <w:szCs w:val="20"/>
        </w:rPr>
        <w:t>Immigration restriction</w:t>
      </w:r>
      <w:r w:rsidRPr="009E2131">
        <w:rPr>
          <w:rFonts w:asciiTheme="minorHAnsi" w:hAnsiTheme="minorHAnsi"/>
          <w:sz w:val="20"/>
          <w:szCs w:val="20"/>
        </w:rPr>
        <w:t>-</w:t>
      </w:r>
      <w:r>
        <w:rPr>
          <w:rFonts w:asciiTheme="minorHAnsi" w:hAnsiTheme="minorHAnsi"/>
          <w:sz w:val="20"/>
          <w:szCs w:val="20"/>
        </w:rPr>
        <w:t xml:space="preserve"> if immigrant city is the source of social problems, let’s </w:t>
      </w:r>
      <w:proofErr w:type="gramStart"/>
      <w:r>
        <w:rPr>
          <w:rFonts w:asciiTheme="minorHAnsi" w:hAnsiTheme="minorHAnsi"/>
          <w:sz w:val="20"/>
          <w:szCs w:val="20"/>
        </w:rPr>
        <w:t>get</w:t>
      </w:r>
      <w:proofErr w:type="gramEnd"/>
      <w:r>
        <w:rPr>
          <w:rFonts w:asciiTheme="minorHAnsi" w:hAnsiTheme="minorHAnsi"/>
          <w:sz w:val="20"/>
          <w:szCs w:val="20"/>
        </w:rPr>
        <w:t xml:space="preserve"> rid of them! </w:t>
      </w:r>
      <w:r w:rsidR="006E0A4A" w:rsidRPr="00127B61">
        <w:rPr>
          <w:rFonts w:asciiTheme="minorHAnsi" w:hAnsiTheme="minorHAnsi"/>
          <w:b/>
          <w:sz w:val="20"/>
          <w:szCs w:val="20"/>
        </w:rPr>
        <w:t>Immigration Restriction L</w:t>
      </w:r>
      <w:r w:rsidRPr="00127B61">
        <w:rPr>
          <w:rFonts w:asciiTheme="minorHAnsi" w:hAnsiTheme="minorHAnsi"/>
          <w:b/>
          <w:sz w:val="20"/>
          <w:szCs w:val="20"/>
        </w:rPr>
        <w:t>eague</w:t>
      </w:r>
      <w:r>
        <w:rPr>
          <w:rFonts w:asciiTheme="minorHAnsi" w:hAnsiTheme="minorHAnsi"/>
          <w:sz w:val="20"/>
          <w:szCs w:val="20"/>
        </w:rPr>
        <w:t xml:space="preserve"> in 1894</w:t>
      </w:r>
    </w:p>
    <w:p w:rsidR="006E0A4A" w:rsidRPr="006E0A4A" w:rsidRDefault="006E0A4A" w:rsidP="009E2131">
      <w:pPr>
        <w:pStyle w:val="BodyText"/>
        <w:numPr>
          <w:ilvl w:val="0"/>
          <w:numId w:val="1"/>
        </w:numPr>
        <w:rPr>
          <w:rFonts w:asciiTheme="minorHAnsi" w:hAnsiTheme="minorHAnsi"/>
          <w:iCs/>
          <w:sz w:val="20"/>
          <w:szCs w:val="20"/>
        </w:rPr>
      </w:pPr>
      <w:r>
        <w:rPr>
          <w:rFonts w:asciiTheme="minorHAnsi" w:hAnsiTheme="minorHAnsi"/>
          <w:b/>
          <w:iCs/>
          <w:sz w:val="20"/>
          <w:szCs w:val="20"/>
        </w:rPr>
        <w:t>Racism</w:t>
      </w:r>
      <w:r w:rsidRPr="006E0A4A">
        <w:rPr>
          <w:rFonts w:asciiTheme="minorHAnsi" w:hAnsiTheme="minorHAnsi"/>
          <w:sz w:val="20"/>
          <w:szCs w:val="20"/>
        </w:rPr>
        <w:t>-</w:t>
      </w:r>
      <w:r>
        <w:rPr>
          <w:rFonts w:asciiTheme="minorHAnsi" w:hAnsiTheme="minorHAnsi"/>
          <w:sz w:val="20"/>
          <w:szCs w:val="20"/>
        </w:rPr>
        <w:t xml:space="preserve"> self-explanatory. “</w:t>
      </w:r>
      <w:r w:rsidRPr="00127B61">
        <w:rPr>
          <w:rFonts w:asciiTheme="minorHAnsi" w:hAnsiTheme="minorHAnsi"/>
          <w:b/>
          <w:sz w:val="20"/>
          <w:szCs w:val="20"/>
        </w:rPr>
        <w:t>Jim Crow</w:t>
      </w:r>
      <w:r>
        <w:rPr>
          <w:rFonts w:asciiTheme="minorHAnsi" w:hAnsiTheme="minorHAnsi"/>
          <w:sz w:val="20"/>
          <w:szCs w:val="20"/>
        </w:rPr>
        <w:t xml:space="preserve">” segregated everything from parks to cemeteries. Labor unions excluded blacks. Two hundred thousand migrated north thinking it would be better there. </w:t>
      </w:r>
      <w:r w:rsidRPr="00127B61">
        <w:rPr>
          <w:rFonts w:asciiTheme="minorHAnsi" w:hAnsiTheme="minorHAnsi"/>
          <w:b/>
          <w:sz w:val="20"/>
          <w:szCs w:val="20"/>
        </w:rPr>
        <w:t>The Birth of a Nation</w:t>
      </w:r>
      <w:r>
        <w:rPr>
          <w:rFonts w:asciiTheme="minorHAnsi" w:hAnsiTheme="minorHAnsi"/>
          <w:sz w:val="20"/>
          <w:szCs w:val="20"/>
        </w:rPr>
        <w:t xml:space="preserve"> by Griffith disparaged blacks and glorified KKK; lynchings occurred yearly. </w:t>
      </w:r>
    </w:p>
    <w:p w:rsidR="006E0A4A" w:rsidRDefault="006E0A4A" w:rsidP="006E0A4A">
      <w:pPr>
        <w:pStyle w:val="BodyText"/>
        <w:rPr>
          <w:rFonts w:asciiTheme="minorHAnsi" w:hAnsiTheme="minorHAnsi"/>
          <w:b/>
          <w:iCs/>
          <w:sz w:val="20"/>
          <w:szCs w:val="20"/>
        </w:rPr>
      </w:pPr>
    </w:p>
    <w:p w:rsidR="006E0A4A" w:rsidRDefault="006E0A4A" w:rsidP="006E0A4A">
      <w:pPr>
        <w:pStyle w:val="BodyText"/>
        <w:rPr>
          <w:rFonts w:asciiTheme="minorHAnsi" w:hAnsiTheme="minorHAnsi"/>
          <w:b/>
          <w:iCs/>
          <w:sz w:val="20"/>
          <w:szCs w:val="20"/>
        </w:rPr>
      </w:pPr>
    </w:p>
    <w:p w:rsidR="006E0A4A" w:rsidRPr="00127B61" w:rsidRDefault="006E0A4A" w:rsidP="006E0A4A">
      <w:pPr>
        <w:pStyle w:val="BodyText"/>
        <w:rPr>
          <w:rFonts w:asciiTheme="minorHAnsi" w:hAnsiTheme="minorHAnsi"/>
          <w:i/>
          <w:iCs/>
          <w:sz w:val="20"/>
          <w:szCs w:val="20"/>
        </w:rPr>
      </w:pPr>
      <w:r w:rsidRPr="00127B61">
        <w:rPr>
          <w:rFonts w:asciiTheme="minorHAnsi" w:hAnsiTheme="minorHAnsi"/>
          <w:i/>
          <w:iCs/>
          <w:sz w:val="20"/>
          <w:szCs w:val="20"/>
        </w:rPr>
        <w:t>Organization of blacks/ women</w:t>
      </w:r>
    </w:p>
    <w:p w:rsidR="006E0A4A" w:rsidRPr="006E0A4A" w:rsidRDefault="006E0A4A" w:rsidP="006E0A4A">
      <w:pPr>
        <w:pStyle w:val="BodyText"/>
        <w:rPr>
          <w:rFonts w:asciiTheme="minorHAnsi" w:hAnsiTheme="minorHAnsi"/>
          <w:iCs/>
          <w:sz w:val="20"/>
          <w:szCs w:val="20"/>
        </w:rPr>
      </w:pPr>
    </w:p>
    <w:p w:rsidR="006E0A4A" w:rsidRDefault="006E0A4A" w:rsidP="006E0A4A">
      <w:pPr>
        <w:pStyle w:val="BodyText"/>
        <w:rPr>
          <w:rFonts w:asciiTheme="minorHAnsi" w:hAnsiTheme="minorHAnsi"/>
          <w:iCs/>
          <w:sz w:val="20"/>
          <w:szCs w:val="20"/>
        </w:rPr>
      </w:pPr>
      <w:r w:rsidRPr="006E0A4A">
        <w:rPr>
          <w:rFonts w:asciiTheme="minorHAnsi" w:hAnsiTheme="minorHAnsi"/>
          <w:iCs/>
          <w:sz w:val="20"/>
          <w:szCs w:val="20"/>
        </w:rPr>
        <w:t>Most minorities were ignored by Progressives, but they found their own leaders willing to challenge inequality.</w:t>
      </w:r>
    </w:p>
    <w:p w:rsidR="006E0A4A" w:rsidRPr="006E0A4A" w:rsidRDefault="006E0A4A" w:rsidP="006E0A4A">
      <w:pPr>
        <w:pStyle w:val="BodyText"/>
        <w:numPr>
          <w:ilvl w:val="0"/>
          <w:numId w:val="1"/>
        </w:numPr>
        <w:rPr>
          <w:rFonts w:asciiTheme="minorHAnsi" w:hAnsiTheme="minorHAnsi"/>
          <w:iCs/>
          <w:sz w:val="20"/>
          <w:szCs w:val="20"/>
        </w:rPr>
      </w:pPr>
      <w:r w:rsidRPr="006E0A4A">
        <w:rPr>
          <w:rFonts w:asciiTheme="minorHAnsi" w:hAnsiTheme="minorHAnsi"/>
          <w:iCs/>
          <w:sz w:val="20"/>
          <w:szCs w:val="20"/>
        </w:rPr>
        <w:t>There were two main leaders/responses to the problem faced by blacks:</w:t>
      </w:r>
    </w:p>
    <w:p w:rsidR="006E0A4A" w:rsidRDefault="006E0A4A" w:rsidP="006E0A4A">
      <w:pPr>
        <w:pStyle w:val="BodyText"/>
        <w:ind w:left="1080"/>
        <w:rPr>
          <w:rFonts w:asciiTheme="minorHAnsi" w:hAnsiTheme="minorHAnsi"/>
          <w:iCs/>
          <w:sz w:val="20"/>
          <w:szCs w:val="20"/>
        </w:rPr>
      </w:pPr>
      <w:r w:rsidRPr="006E0A4A">
        <w:rPr>
          <w:rFonts w:asciiTheme="minorHAnsi" w:hAnsiTheme="minorHAnsi"/>
          <w:b/>
          <w:iCs/>
          <w:sz w:val="20"/>
          <w:szCs w:val="20"/>
        </w:rPr>
        <w:t xml:space="preserve">Booker T. Washington </w:t>
      </w:r>
      <w:r w:rsidRPr="006E0A4A">
        <w:rPr>
          <w:rFonts w:asciiTheme="minorHAnsi" w:hAnsiTheme="minorHAnsi"/>
          <w:iCs/>
          <w:sz w:val="20"/>
          <w:szCs w:val="20"/>
        </w:rPr>
        <w:t xml:space="preserve">[rural] – Through “Self-Help” [hard work leading to economic success], Washington felt that blacks could </w:t>
      </w:r>
      <w:r w:rsidRPr="006E0A4A">
        <w:rPr>
          <w:rFonts w:asciiTheme="minorHAnsi" w:hAnsiTheme="minorHAnsi"/>
          <w:i/>
          <w:iCs/>
          <w:sz w:val="20"/>
          <w:szCs w:val="20"/>
        </w:rPr>
        <w:t xml:space="preserve">eventually </w:t>
      </w:r>
      <w:r w:rsidRPr="006E0A4A">
        <w:rPr>
          <w:rFonts w:asciiTheme="minorHAnsi" w:hAnsiTheme="minorHAnsi"/>
          <w:iCs/>
          <w:sz w:val="20"/>
          <w:szCs w:val="20"/>
        </w:rPr>
        <w:t xml:space="preserve">acquire social and political rights. For the time being, however, he felt that they should compromise with whites – though he did not feel blacks were inferior, he still endorsed a separate-but-equal policy. But his views, as presented in the </w:t>
      </w:r>
      <w:r w:rsidRPr="006E0A4A">
        <w:rPr>
          <w:rFonts w:asciiTheme="minorHAnsi" w:hAnsiTheme="minorHAnsi"/>
          <w:b/>
          <w:iCs/>
          <w:sz w:val="20"/>
          <w:szCs w:val="20"/>
        </w:rPr>
        <w:t xml:space="preserve">Atlanta Exposition </w:t>
      </w:r>
      <w:r w:rsidRPr="006E0A4A">
        <w:rPr>
          <w:rFonts w:asciiTheme="minorHAnsi" w:hAnsiTheme="minorHAnsi"/>
          <w:iCs/>
          <w:sz w:val="20"/>
          <w:szCs w:val="20"/>
        </w:rPr>
        <w:t>(1895), encountered opposition from more radical elements.</w:t>
      </w:r>
    </w:p>
    <w:p w:rsidR="006E0A4A" w:rsidRDefault="006E0A4A" w:rsidP="006E0A4A">
      <w:pPr>
        <w:pStyle w:val="BodyText"/>
        <w:numPr>
          <w:ilvl w:val="0"/>
          <w:numId w:val="1"/>
        </w:numPr>
        <w:rPr>
          <w:rFonts w:asciiTheme="minorHAnsi" w:hAnsiTheme="minorHAnsi"/>
          <w:iCs/>
          <w:sz w:val="20"/>
          <w:szCs w:val="20"/>
        </w:rPr>
      </w:pPr>
      <w:r w:rsidRPr="006E0A4A">
        <w:rPr>
          <w:rFonts w:asciiTheme="minorHAnsi" w:hAnsiTheme="minorHAnsi"/>
          <w:b/>
          <w:iCs/>
          <w:sz w:val="20"/>
          <w:szCs w:val="20"/>
        </w:rPr>
        <w:t xml:space="preserve">WEB Du Bois </w:t>
      </w:r>
      <w:r w:rsidRPr="006E0A4A">
        <w:rPr>
          <w:rFonts w:asciiTheme="minorHAnsi" w:hAnsiTheme="minorHAnsi"/>
          <w:iCs/>
          <w:sz w:val="20"/>
          <w:szCs w:val="20"/>
        </w:rPr>
        <w:t>[urban]</w:t>
      </w:r>
      <w:r w:rsidRPr="006E0A4A">
        <w:rPr>
          <w:rFonts w:asciiTheme="minorHAnsi" w:hAnsiTheme="minorHAnsi"/>
          <w:b/>
          <w:iCs/>
          <w:sz w:val="20"/>
          <w:szCs w:val="20"/>
        </w:rPr>
        <w:t xml:space="preserve"> </w:t>
      </w:r>
      <w:r w:rsidRPr="006E0A4A">
        <w:rPr>
          <w:rFonts w:asciiTheme="minorHAnsi" w:hAnsiTheme="minorHAnsi"/>
          <w:iCs/>
          <w:sz w:val="20"/>
          <w:szCs w:val="20"/>
        </w:rPr>
        <w:t xml:space="preserve">– In response to Washington, DB felt that blacks should not have to tolerate white domination and should immediately fight for their social and political rights. DB met with supporters at the </w:t>
      </w:r>
      <w:r w:rsidRPr="006E0A4A">
        <w:rPr>
          <w:rFonts w:asciiTheme="minorHAnsi" w:hAnsiTheme="minorHAnsi"/>
          <w:b/>
          <w:iCs/>
          <w:sz w:val="20"/>
          <w:szCs w:val="20"/>
        </w:rPr>
        <w:t>Niagara Conference</w:t>
      </w:r>
      <w:r w:rsidRPr="006E0A4A">
        <w:rPr>
          <w:rFonts w:asciiTheme="minorHAnsi" w:hAnsiTheme="minorHAnsi"/>
          <w:iCs/>
          <w:sz w:val="20"/>
          <w:szCs w:val="20"/>
        </w:rPr>
        <w:t>, and, in 1909, he joined w/white liberals to form the NAACP, which advocated an end to discrimination</w:t>
      </w:r>
    </w:p>
    <w:p w:rsidR="006E0A4A" w:rsidRPr="006E0A4A" w:rsidRDefault="006E0A4A" w:rsidP="006E0A4A">
      <w:pPr>
        <w:pStyle w:val="BodyText"/>
        <w:ind w:left="720"/>
        <w:rPr>
          <w:rFonts w:asciiTheme="minorHAnsi" w:hAnsiTheme="minorHAnsi"/>
          <w:iCs/>
          <w:sz w:val="20"/>
          <w:szCs w:val="20"/>
        </w:rPr>
      </w:pPr>
      <w:proofErr w:type="gramStart"/>
      <w:r w:rsidRPr="006E0A4A">
        <w:rPr>
          <w:rFonts w:asciiTheme="minorHAnsi" w:hAnsiTheme="minorHAnsi"/>
          <w:iCs/>
          <w:sz w:val="20"/>
          <w:szCs w:val="20"/>
        </w:rPr>
        <w:t>As for women…..</w:t>
      </w:r>
      <w:proofErr w:type="gramEnd"/>
    </w:p>
    <w:p w:rsidR="006E0A4A" w:rsidRPr="006E0A4A" w:rsidRDefault="006E0A4A" w:rsidP="006E0A4A">
      <w:pPr>
        <w:pStyle w:val="BodyText"/>
        <w:numPr>
          <w:ilvl w:val="0"/>
          <w:numId w:val="1"/>
        </w:numPr>
        <w:rPr>
          <w:rFonts w:asciiTheme="minorHAnsi" w:hAnsiTheme="minorHAnsi"/>
          <w:iCs/>
          <w:sz w:val="20"/>
          <w:szCs w:val="20"/>
        </w:rPr>
      </w:pPr>
      <w:r w:rsidRPr="006E0A4A">
        <w:rPr>
          <w:rFonts w:asciiTheme="minorHAnsi" w:hAnsiTheme="minorHAnsi"/>
          <w:iCs/>
          <w:sz w:val="20"/>
          <w:szCs w:val="20"/>
        </w:rPr>
        <w:t xml:space="preserve">By 1910, women could only vote in WY, UT, CO, and ID. Woman suffrage had failed in six state referenda after 1896. </w:t>
      </w:r>
      <w:proofErr w:type="spellStart"/>
      <w:r w:rsidRPr="006E0A4A">
        <w:rPr>
          <w:rFonts w:asciiTheme="minorHAnsi" w:hAnsiTheme="minorHAnsi"/>
          <w:b/>
          <w:iCs/>
          <w:sz w:val="20"/>
          <w:szCs w:val="20"/>
        </w:rPr>
        <w:t>Harriot</w:t>
      </w:r>
      <w:proofErr w:type="spellEnd"/>
      <w:r w:rsidRPr="006E0A4A">
        <w:rPr>
          <w:rFonts w:asciiTheme="minorHAnsi" w:hAnsiTheme="minorHAnsi"/>
          <w:b/>
          <w:iCs/>
          <w:sz w:val="20"/>
          <w:szCs w:val="20"/>
        </w:rPr>
        <w:t xml:space="preserve"> </w:t>
      </w:r>
      <w:proofErr w:type="spellStart"/>
      <w:r w:rsidRPr="006E0A4A">
        <w:rPr>
          <w:rFonts w:asciiTheme="minorHAnsi" w:hAnsiTheme="minorHAnsi"/>
          <w:b/>
          <w:iCs/>
          <w:sz w:val="20"/>
          <w:szCs w:val="20"/>
        </w:rPr>
        <w:t>Blatch</w:t>
      </w:r>
      <w:proofErr w:type="spellEnd"/>
      <w:r w:rsidRPr="006E0A4A">
        <w:rPr>
          <w:rFonts w:asciiTheme="minorHAnsi" w:hAnsiTheme="minorHAnsi"/>
          <w:iCs/>
          <w:sz w:val="20"/>
          <w:szCs w:val="20"/>
        </w:rPr>
        <w:t>- feminists argued that women needed the vote as political leverage to get better working conditions [all women worked, she argued, whether paid/unpaid].</w:t>
      </w:r>
    </w:p>
    <w:p w:rsidR="006E0A4A" w:rsidRPr="00C152D2" w:rsidRDefault="006E0A4A" w:rsidP="006E0A4A">
      <w:pPr>
        <w:pStyle w:val="BodyText"/>
        <w:numPr>
          <w:ilvl w:val="0"/>
          <w:numId w:val="1"/>
        </w:numPr>
        <w:rPr>
          <w:rFonts w:asciiTheme="minorHAnsi" w:hAnsiTheme="minorHAnsi"/>
          <w:iCs/>
          <w:sz w:val="20"/>
          <w:szCs w:val="20"/>
        </w:rPr>
      </w:pPr>
      <w:r w:rsidRPr="006E0A4A">
        <w:rPr>
          <w:rFonts w:asciiTheme="minorHAnsi" w:hAnsiTheme="minorHAnsi"/>
          <w:iCs/>
          <w:sz w:val="20"/>
          <w:szCs w:val="20"/>
        </w:rPr>
        <w:t xml:space="preserve">Anyhow, the suffragists achieved successes through letter-writing, NAWSA articles, marches of the </w:t>
      </w:r>
      <w:r w:rsidRPr="006E0A4A">
        <w:rPr>
          <w:rFonts w:asciiTheme="minorHAnsi" w:hAnsiTheme="minorHAnsi"/>
          <w:b/>
          <w:iCs/>
          <w:sz w:val="20"/>
          <w:szCs w:val="20"/>
        </w:rPr>
        <w:t xml:space="preserve">National Woman’s Party </w:t>
      </w:r>
      <w:r w:rsidRPr="006E0A4A">
        <w:rPr>
          <w:rFonts w:asciiTheme="minorHAnsi" w:hAnsiTheme="minorHAnsi"/>
          <w:iCs/>
          <w:sz w:val="20"/>
          <w:szCs w:val="20"/>
        </w:rPr>
        <w:t>[</w:t>
      </w:r>
      <w:r w:rsidRPr="006E0A4A">
        <w:rPr>
          <w:rFonts w:asciiTheme="minorHAnsi" w:hAnsiTheme="minorHAnsi"/>
          <w:b/>
          <w:iCs/>
          <w:sz w:val="20"/>
          <w:szCs w:val="20"/>
        </w:rPr>
        <w:t>Alice Paul</w:t>
      </w:r>
      <w:r w:rsidRPr="006E0A4A">
        <w:rPr>
          <w:rFonts w:asciiTheme="minorHAnsi" w:hAnsiTheme="minorHAnsi"/>
          <w:iCs/>
          <w:sz w:val="20"/>
          <w:szCs w:val="20"/>
        </w:rPr>
        <w:t xml:space="preserve">] and, most of all, women’s roles in WWI. As a result, the </w:t>
      </w:r>
      <w:proofErr w:type="spellStart"/>
      <w:r w:rsidRPr="006E0A4A">
        <w:rPr>
          <w:rFonts w:asciiTheme="minorHAnsi" w:hAnsiTheme="minorHAnsi"/>
          <w:iCs/>
          <w:sz w:val="20"/>
          <w:szCs w:val="20"/>
        </w:rPr>
        <w:t>nat’l</w:t>
      </w:r>
      <w:proofErr w:type="spellEnd"/>
      <w:r w:rsidRPr="006E0A4A">
        <w:rPr>
          <w:rFonts w:asciiTheme="minorHAnsi" w:hAnsiTheme="minorHAnsi"/>
          <w:iCs/>
          <w:sz w:val="20"/>
          <w:szCs w:val="20"/>
        </w:rPr>
        <w:t xml:space="preserve"> suffrage amendment was finally passed in 1920. Nevertheless, women remained subordinate to men </w:t>
      </w:r>
      <w:r w:rsidRPr="00C152D2">
        <w:rPr>
          <w:rFonts w:asciiTheme="minorHAnsi" w:hAnsiTheme="minorHAnsi"/>
          <w:iCs/>
          <w:sz w:val="20"/>
          <w:szCs w:val="20"/>
        </w:rPr>
        <w:t xml:space="preserve">socially and economically for some time. </w:t>
      </w:r>
      <w:r w:rsidR="00C152D2" w:rsidRPr="00C152D2">
        <w:rPr>
          <w:rFonts w:asciiTheme="minorHAnsi" w:hAnsiTheme="minorHAnsi"/>
          <w:iCs/>
          <w:sz w:val="20"/>
          <w:szCs w:val="20"/>
        </w:rPr>
        <w:t xml:space="preserve">NAWSA’s membership also remained largely white. </w:t>
      </w:r>
      <w:proofErr w:type="gramStart"/>
      <w:r w:rsidR="00C152D2" w:rsidRPr="00C152D2">
        <w:rPr>
          <w:rFonts w:asciiTheme="minorHAnsi" w:hAnsiTheme="minorHAnsi"/>
          <w:iCs/>
          <w:sz w:val="20"/>
          <w:szCs w:val="20"/>
        </w:rPr>
        <w:t>native</w:t>
      </w:r>
      <w:proofErr w:type="gramEnd"/>
      <w:r w:rsidR="00C152D2" w:rsidRPr="00C152D2">
        <w:rPr>
          <w:rFonts w:asciiTheme="minorHAnsi" w:hAnsiTheme="minorHAnsi"/>
          <w:iCs/>
          <w:sz w:val="20"/>
          <w:szCs w:val="20"/>
        </w:rPr>
        <w:t xml:space="preserve"> born, and middle class.</w:t>
      </w:r>
    </w:p>
    <w:p w:rsidR="006E0A4A" w:rsidRDefault="00C152D2" w:rsidP="006E0A4A">
      <w:pPr>
        <w:pStyle w:val="BodyText"/>
        <w:numPr>
          <w:ilvl w:val="0"/>
          <w:numId w:val="1"/>
        </w:numPr>
        <w:rPr>
          <w:rFonts w:asciiTheme="minorHAnsi" w:hAnsiTheme="minorHAnsi"/>
          <w:iCs/>
          <w:sz w:val="20"/>
          <w:szCs w:val="20"/>
        </w:rPr>
      </w:pPr>
      <w:r w:rsidRPr="00C152D2">
        <w:rPr>
          <w:rFonts w:asciiTheme="minorHAnsi" w:hAnsiTheme="minorHAnsi"/>
          <w:iCs/>
          <w:sz w:val="20"/>
          <w:szCs w:val="20"/>
        </w:rPr>
        <w:t xml:space="preserve">idea of “sex rights” and birth control as proposed by leader </w:t>
      </w:r>
      <w:r w:rsidRPr="00C152D2">
        <w:rPr>
          <w:rFonts w:asciiTheme="minorHAnsi" w:hAnsiTheme="minorHAnsi"/>
          <w:b/>
          <w:iCs/>
          <w:sz w:val="20"/>
          <w:szCs w:val="20"/>
        </w:rPr>
        <w:t>Margaret Sanger</w:t>
      </w:r>
      <w:r w:rsidRPr="00C152D2">
        <w:rPr>
          <w:rFonts w:asciiTheme="minorHAnsi" w:hAnsiTheme="minorHAnsi"/>
          <w:iCs/>
          <w:sz w:val="20"/>
          <w:szCs w:val="20"/>
        </w:rPr>
        <w:t xml:space="preserve">, who formed the </w:t>
      </w:r>
      <w:r w:rsidRPr="00127B61">
        <w:rPr>
          <w:rFonts w:asciiTheme="minorHAnsi" w:hAnsiTheme="minorHAnsi"/>
          <w:b/>
          <w:iCs/>
          <w:sz w:val="20"/>
          <w:szCs w:val="20"/>
        </w:rPr>
        <w:t>American Birth Control League</w:t>
      </w:r>
      <w:r w:rsidRPr="00C152D2">
        <w:rPr>
          <w:rFonts w:asciiTheme="minorHAnsi" w:hAnsiTheme="minorHAnsi"/>
          <w:iCs/>
          <w:sz w:val="20"/>
          <w:szCs w:val="20"/>
        </w:rPr>
        <w:t xml:space="preserve"> and managed to make the issue part of public debate</w:t>
      </w:r>
      <w:r>
        <w:rPr>
          <w:rFonts w:asciiTheme="minorHAnsi" w:hAnsiTheme="minorHAnsi"/>
          <w:iCs/>
          <w:sz w:val="20"/>
          <w:szCs w:val="20"/>
        </w:rPr>
        <w:t xml:space="preserve">, championed direct action, and insisted contraceptives only be available through physicians. </w:t>
      </w:r>
      <w:r w:rsidRPr="00127B61">
        <w:rPr>
          <w:rFonts w:asciiTheme="minorHAnsi" w:hAnsiTheme="minorHAnsi"/>
          <w:b/>
          <w:iCs/>
          <w:sz w:val="20"/>
          <w:szCs w:val="20"/>
        </w:rPr>
        <w:t xml:space="preserve">Mary </w:t>
      </w:r>
      <w:proofErr w:type="spellStart"/>
      <w:r w:rsidRPr="00127B61">
        <w:rPr>
          <w:rFonts w:asciiTheme="minorHAnsi" w:hAnsiTheme="minorHAnsi"/>
          <w:b/>
          <w:iCs/>
          <w:sz w:val="20"/>
          <w:szCs w:val="20"/>
        </w:rPr>
        <w:t>Dennet</w:t>
      </w:r>
      <w:proofErr w:type="spellEnd"/>
      <w:r>
        <w:rPr>
          <w:rFonts w:asciiTheme="minorHAnsi" w:hAnsiTheme="minorHAnsi"/>
          <w:iCs/>
          <w:sz w:val="20"/>
          <w:szCs w:val="20"/>
        </w:rPr>
        <w:t xml:space="preserve"> was also a feminist and activist who advocated birth control and sex education, urged lobbying efforts to amend obscenity laws and argued should that contraceptives should be freely available. Broad relations between Sanger and Dennet existed.</w:t>
      </w:r>
    </w:p>
    <w:p w:rsidR="00C152D2" w:rsidRDefault="00C152D2" w:rsidP="00C152D2">
      <w:pPr>
        <w:pStyle w:val="BodyText"/>
        <w:rPr>
          <w:rFonts w:asciiTheme="minorHAnsi" w:hAnsiTheme="minorHAnsi"/>
          <w:iCs/>
          <w:sz w:val="20"/>
          <w:szCs w:val="20"/>
        </w:rPr>
      </w:pPr>
    </w:p>
    <w:p w:rsidR="00C152D2" w:rsidRPr="00127B61" w:rsidRDefault="00C152D2" w:rsidP="00C152D2">
      <w:pPr>
        <w:pStyle w:val="BodyText"/>
        <w:rPr>
          <w:rFonts w:asciiTheme="minorHAnsi" w:hAnsiTheme="minorHAnsi"/>
          <w:i/>
          <w:iCs/>
          <w:sz w:val="20"/>
          <w:szCs w:val="20"/>
        </w:rPr>
      </w:pPr>
      <w:r w:rsidRPr="00127B61">
        <w:rPr>
          <w:rFonts w:asciiTheme="minorHAnsi" w:hAnsiTheme="minorHAnsi"/>
          <w:i/>
          <w:iCs/>
          <w:sz w:val="20"/>
          <w:szCs w:val="20"/>
        </w:rPr>
        <w:t>Workers Organize</w:t>
      </w:r>
    </w:p>
    <w:p w:rsidR="00C152D2" w:rsidRDefault="00C152D2" w:rsidP="00C152D2">
      <w:pPr>
        <w:pStyle w:val="BodyText"/>
        <w:rPr>
          <w:rFonts w:asciiTheme="minorHAnsi" w:hAnsiTheme="minorHAnsi"/>
          <w:iCs/>
          <w:sz w:val="20"/>
          <w:szCs w:val="20"/>
        </w:rPr>
      </w:pPr>
    </w:p>
    <w:p w:rsidR="00C152D2" w:rsidRDefault="00C152D2" w:rsidP="00C152D2">
      <w:pPr>
        <w:pStyle w:val="BodyText"/>
        <w:rPr>
          <w:rFonts w:asciiTheme="minorHAnsi" w:hAnsiTheme="minorHAnsi"/>
          <w:iCs/>
          <w:sz w:val="20"/>
          <w:szCs w:val="20"/>
        </w:rPr>
      </w:pPr>
      <w:r>
        <w:rPr>
          <w:rFonts w:asciiTheme="minorHAnsi" w:hAnsiTheme="minorHAnsi"/>
          <w:iCs/>
          <w:sz w:val="20"/>
          <w:szCs w:val="20"/>
        </w:rPr>
        <w:t>Labor unions continued to expand. AFL grew to 4 million by 1920 which was still only a mere 20 percent of the industrial work force.</w:t>
      </w:r>
    </w:p>
    <w:p w:rsidR="00C152D2" w:rsidRDefault="00C152D2" w:rsidP="00C152D2">
      <w:pPr>
        <w:pStyle w:val="BodyText"/>
        <w:numPr>
          <w:ilvl w:val="0"/>
          <w:numId w:val="1"/>
        </w:numPr>
        <w:rPr>
          <w:rFonts w:asciiTheme="minorHAnsi" w:hAnsiTheme="minorHAnsi"/>
          <w:iCs/>
          <w:sz w:val="20"/>
          <w:szCs w:val="20"/>
        </w:rPr>
      </w:pPr>
      <w:r w:rsidRPr="00127B61">
        <w:rPr>
          <w:rFonts w:asciiTheme="minorHAnsi" w:hAnsiTheme="minorHAnsi"/>
          <w:b/>
          <w:iCs/>
          <w:sz w:val="20"/>
          <w:szCs w:val="20"/>
        </w:rPr>
        <w:t>Danbury Hatters</w:t>
      </w:r>
      <w:r>
        <w:rPr>
          <w:rFonts w:asciiTheme="minorHAnsi" w:hAnsiTheme="minorHAnsi"/>
          <w:iCs/>
          <w:sz w:val="20"/>
          <w:szCs w:val="20"/>
        </w:rPr>
        <w:t xml:space="preserve"> case- unions forbidden from organizing boycotts in support of strikes, were a “constraint of trade”</w:t>
      </w:r>
      <w:r w:rsidR="00EC3229">
        <w:rPr>
          <w:rFonts w:asciiTheme="minorHAnsi" w:hAnsiTheme="minorHAnsi"/>
          <w:iCs/>
          <w:sz w:val="20"/>
          <w:szCs w:val="20"/>
        </w:rPr>
        <w:t xml:space="preserve"> and v</w:t>
      </w:r>
      <w:r>
        <w:rPr>
          <w:rFonts w:asciiTheme="minorHAnsi" w:hAnsiTheme="minorHAnsi"/>
          <w:iCs/>
          <w:sz w:val="20"/>
          <w:szCs w:val="20"/>
        </w:rPr>
        <w:t>iolation of Sherman Anti-trust Act</w:t>
      </w:r>
    </w:p>
    <w:p w:rsidR="00C152D2" w:rsidRDefault="00C152D2" w:rsidP="00C152D2">
      <w:pPr>
        <w:pStyle w:val="BodyText"/>
        <w:numPr>
          <w:ilvl w:val="0"/>
          <w:numId w:val="1"/>
        </w:numPr>
        <w:rPr>
          <w:rFonts w:asciiTheme="minorHAnsi" w:hAnsiTheme="minorHAnsi"/>
          <w:iCs/>
          <w:sz w:val="20"/>
          <w:szCs w:val="20"/>
        </w:rPr>
      </w:pPr>
      <w:r w:rsidRPr="00127B61">
        <w:rPr>
          <w:rFonts w:asciiTheme="minorHAnsi" w:hAnsiTheme="minorHAnsi"/>
          <w:b/>
          <w:iCs/>
          <w:sz w:val="20"/>
          <w:szCs w:val="20"/>
        </w:rPr>
        <w:t>IWW</w:t>
      </w:r>
      <w:r>
        <w:rPr>
          <w:rFonts w:asciiTheme="minorHAnsi" w:hAnsiTheme="minorHAnsi"/>
          <w:iCs/>
          <w:sz w:val="20"/>
          <w:szCs w:val="20"/>
        </w:rPr>
        <w:t xml:space="preserve"> tried to reach out factories and mills where most immigrants and women worked. Nicknamed the “</w:t>
      </w:r>
      <w:proofErr w:type="spellStart"/>
      <w:r>
        <w:rPr>
          <w:rFonts w:asciiTheme="minorHAnsi" w:hAnsiTheme="minorHAnsi"/>
          <w:iCs/>
          <w:sz w:val="20"/>
          <w:szCs w:val="20"/>
        </w:rPr>
        <w:t>Wobblies</w:t>
      </w:r>
      <w:proofErr w:type="spellEnd"/>
      <w:r>
        <w:rPr>
          <w:rFonts w:asciiTheme="minorHAnsi" w:hAnsiTheme="minorHAnsi"/>
          <w:iCs/>
          <w:sz w:val="20"/>
          <w:szCs w:val="20"/>
        </w:rPr>
        <w:t>” and had a reputation for violence. Other workers turned to socialism and we all know who the big socialist leader was…</w:t>
      </w:r>
    </w:p>
    <w:p w:rsidR="00EC3229" w:rsidRPr="00127B61" w:rsidRDefault="00EC3229" w:rsidP="00C152D2">
      <w:pPr>
        <w:pStyle w:val="BodyText"/>
        <w:rPr>
          <w:rFonts w:asciiTheme="minorHAnsi" w:hAnsiTheme="minorHAnsi"/>
          <w:i/>
          <w:iCs/>
          <w:sz w:val="20"/>
          <w:szCs w:val="20"/>
        </w:rPr>
      </w:pPr>
      <w:r w:rsidRPr="00127B61">
        <w:rPr>
          <w:rFonts w:asciiTheme="minorHAnsi" w:hAnsiTheme="minorHAnsi"/>
          <w:i/>
          <w:iCs/>
          <w:sz w:val="20"/>
          <w:szCs w:val="20"/>
        </w:rPr>
        <w:lastRenderedPageBreak/>
        <w:t>“Teddy” Bear and progressivism</w:t>
      </w:r>
    </w:p>
    <w:p w:rsidR="00EC3229" w:rsidRPr="00EC3229" w:rsidRDefault="00EC3229" w:rsidP="00EC3229">
      <w:pPr>
        <w:pStyle w:val="BodyText"/>
        <w:rPr>
          <w:rFonts w:asciiTheme="minorHAnsi" w:hAnsiTheme="minorHAnsi"/>
          <w:iCs/>
          <w:sz w:val="20"/>
          <w:szCs w:val="20"/>
        </w:rPr>
      </w:pPr>
    </w:p>
    <w:p w:rsidR="00EC3229" w:rsidRPr="00EC3229" w:rsidRDefault="00EC3229" w:rsidP="00EC3229">
      <w:pPr>
        <w:pStyle w:val="BodyText"/>
        <w:rPr>
          <w:rFonts w:asciiTheme="minorHAnsi" w:hAnsiTheme="minorHAnsi"/>
          <w:iCs/>
          <w:sz w:val="20"/>
          <w:szCs w:val="20"/>
        </w:rPr>
      </w:pPr>
      <w:r w:rsidRPr="00EC3229">
        <w:rPr>
          <w:rFonts w:asciiTheme="minorHAnsi" w:hAnsiTheme="minorHAnsi"/>
          <w:iCs/>
          <w:sz w:val="20"/>
          <w:szCs w:val="20"/>
        </w:rPr>
        <w:t xml:space="preserve">After the assassination of McKinley in </w:t>
      </w:r>
      <w:r w:rsidRPr="00EC3229">
        <w:rPr>
          <w:rFonts w:asciiTheme="minorHAnsi" w:hAnsiTheme="minorHAnsi"/>
          <w:b/>
          <w:iCs/>
          <w:sz w:val="20"/>
          <w:szCs w:val="20"/>
        </w:rPr>
        <w:t>September 1901</w:t>
      </w:r>
      <w:r w:rsidRPr="00EC3229">
        <w:rPr>
          <w:rFonts w:asciiTheme="minorHAnsi" w:hAnsiTheme="minorHAnsi"/>
          <w:iCs/>
          <w:sz w:val="20"/>
          <w:szCs w:val="20"/>
        </w:rPr>
        <w:t xml:space="preserve">, young </w:t>
      </w:r>
      <w:r w:rsidRPr="00EC3229">
        <w:rPr>
          <w:rFonts w:asciiTheme="minorHAnsi" w:hAnsiTheme="minorHAnsi"/>
          <w:b/>
          <w:iCs/>
          <w:sz w:val="20"/>
          <w:szCs w:val="20"/>
        </w:rPr>
        <w:t xml:space="preserve">Theodore Roosevelt </w:t>
      </w:r>
      <w:r w:rsidRPr="00EC3229">
        <w:rPr>
          <w:rFonts w:asciiTheme="minorHAnsi" w:hAnsiTheme="minorHAnsi"/>
          <w:iCs/>
          <w:sz w:val="20"/>
          <w:szCs w:val="20"/>
        </w:rPr>
        <w:t xml:space="preserve">was sent into the White House. Roosevelt supported regulatory legislation, obsessed over “manliness,” and was a brilliant rhetorician and publicity monger. </w:t>
      </w:r>
    </w:p>
    <w:p w:rsidR="00EC3229" w:rsidRPr="00EC3229" w:rsidRDefault="00EC3229" w:rsidP="00EC3229">
      <w:pPr>
        <w:pStyle w:val="BodyText"/>
        <w:rPr>
          <w:rFonts w:asciiTheme="minorHAnsi" w:hAnsiTheme="minorHAnsi"/>
          <w:iCs/>
          <w:sz w:val="20"/>
          <w:szCs w:val="20"/>
        </w:rPr>
      </w:pPr>
      <w:r w:rsidRPr="00EC3229">
        <w:rPr>
          <w:rFonts w:asciiTheme="minorHAnsi" w:hAnsiTheme="minorHAnsi"/>
          <w:iCs/>
          <w:sz w:val="20"/>
          <w:szCs w:val="20"/>
        </w:rPr>
        <w:t>Issues addressed by TR:</w:t>
      </w:r>
    </w:p>
    <w:p w:rsidR="00EC3229" w:rsidRPr="00EC3229" w:rsidRDefault="00EC3229" w:rsidP="00EC3229">
      <w:pPr>
        <w:pStyle w:val="BodyText"/>
        <w:numPr>
          <w:ilvl w:val="0"/>
          <w:numId w:val="7"/>
        </w:numPr>
        <w:rPr>
          <w:rFonts w:asciiTheme="minorHAnsi" w:hAnsiTheme="minorHAnsi"/>
          <w:sz w:val="20"/>
          <w:szCs w:val="20"/>
        </w:rPr>
      </w:pPr>
      <w:r w:rsidRPr="00127B61">
        <w:rPr>
          <w:rFonts w:asciiTheme="minorHAnsi" w:hAnsiTheme="minorHAnsi"/>
          <w:b/>
          <w:iCs/>
          <w:sz w:val="20"/>
          <w:szCs w:val="20"/>
        </w:rPr>
        <w:t>Trust-Busting</w:t>
      </w:r>
      <w:r>
        <w:rPr>
          <w:rFonts w:asciiTheme="minorHAnsi" w:hAnsiTheme="minorHAnsi"/>
          <w:iCs/>
          <w:sz w:val="20"/>
          <w:szCs w:val="20"/>
        </w:rPr>
        <w:t xml:space="preserve"> – TR agreed with </w:t>
      </w:r>
      <w:r w:rsidRPr="00EC3229">
        <w:rPr>
          <w:rFonts w:asciiTheme="minorHAnsi" w:hAnsiTheme="minorHAnsi"/>
          <w:iCs/>
          <w:sz w:val="20"/>
          <w:szCs w:val="20"/>
        </w:rPr>
        <w:t>Progressives that the new er</w:t>
      </w:r>
      <w:r>
        <w:rPr>
          <w:rFonts w:asciiTheme="minorHAnsi" w:hAnsiTheme="minorHAnsi"/>
          <w:iCs/>
          <w:sz w:val="20"/>
          <w:szCs w:val="20"/>
        </w:rPr>
        <w:t>a needed a</w:t>
      </w:r>
      <w:r w:rsidR="008859B2">
        <w:rPr>
          <w:rFonts w:asciiTheme="minorHAnsi" w:hAnsiTheme="minorHAnsi"/>
          <w:iCs/>
          <w:sz w:val="20"/>
          <w:szCs w:val="20"/>
        </w:rPr>
        <w:t xml:space="preserve"> bigger/</w:t>
      </w:r>
      <w:r>
        <w:rPr>
          <w:rFonts w:asciiTheme="minorHAnsi" w:hAnsiTheme="minorHAnsi"/>
          <w:iCs/>
          <w:sz w:val="20"/>
          <w:szCs w:val="20"/>
        </w:rPr>
        <w:t xml:space="preserve"> stronger national </w:t>
      </w:r>
      <w:proofErr w:type="spellStart"/>
      <w:r>
        <w:rPr>
          <w:rFonts w:asciiTheme="minorHAnsi" w:hAnsiTheme="minorHAnsi"/>
          <w:iCs/>
          <w:sz w:val="20"/>
          <w:szCs w:val="20"/>
        </w:rPr>
        <w:t>gov</w:t>
      </w:r>
      <w:proofErr w:type="spellEnd"/>
      <w:r>
        <w:rPr>
          <w:rFonts w:asciiTheme="minorHAnsi" w:hAnsiTheme="minorHAnsi"/>
          <w:iCs/>
          <w:sz w:val="20"/>
          <w:szCs w:val="20"/>
        </w:rPr>
        <w:t xml:space="preserve">. </w:t>
      </w:r>
      <w:r w:rsidRPr="00EC3229">
        <w:rPr>
          <w:rFonts w:asciiTheme="minorHAnsi" w:hAnsiTheme="minorHAnsi"/>
          <w:iCs/>
          <w:sz w:val="20"/>
          <w:szCs w:val="20"/>
        </w:rPr>
        <w:t xml:space="preserve">that would act as an umpire in the big business game, deciding which business </w:t>
      </w:r>
      <w:proofErr w:type="gramStart"/>
      <w:r w:rsidRPr="00EC3229">
        <w:rPr>
          <w:rFonts w:asciiTheme="minorHAnsi" w:hAnsiTheme="minorHAnsi"/>
          <w:iCs/>
          <w:sz w:val="20"/>
          <w:szCs w:val="20"/>
        </w:rPr>
        <w:t>were</w:t>
      </w:r>
      <w:proofErr w:type="gramEnd"/>
      <w:r w:rsidRPr="00EC3229">
        <w:rPr>
          <w:rFonts w:asciiTheme="minorHAnsi" w:hAnsiTheme="minorHAnsi"/>
          <w:iCs/>
          <w:sz w:val="20"/>
          <w:szCs w:val="20"/>
        </w:rPr>
        <w:t xml:space="preserve"> okay and which weren’t. TR wasn’t as big a “trust-buster” as he claimed and only attacked “bad” trusts [he even instructed his </w:t>
      </w:r>
      <w:r w:rsidRPr="00EC3229">
        <w:rPr>
          <w:rFonts w:asciiTheme="minorHAnsi" w:hAnsiTheme="minorHAnsi"/>
          <w:b/>
          <w:iCs/>
          <w:sz w:val="20"/>
          <w:szCs w:val="20"/>
        </w:rPr>
        <w:t xml:space="preserve">Bureau of Corporations </w:t>
      </w:r>
      <w:r w:rsidRPr="00EC3229">
        <w:rPr>
          <w:rFonts w:asciiTheme="minorHAnsi" w:hAnsiTheme="minorHAnsi"/>
          <w:iCs/>
          <w:sz w:val="20"/>
          <w:szCs w:val="20"/>
        </w:rPr>
        <w:t>to assist in some forms of expansion], he did use the Justice Dept. to prosecute trusts that were exploiting the public, like the Northern Securities</w:t>
      </w:r>
      <w:r w:rsidRPr="00EC3229">
        <w:rPr>
          <w:rFonts w:asciiTheme="minorHAnsi" w:hAnsiTheme="minorHAnsi"/>
          <w:i/>
          <w:iCs/>
          <w:sz w:val="20"/>
          <w:szCs w:val="20"/>
        </w:rPr>
        <w:t xml:space="preserve"> </w:t>
      </w:r>
      <w:r w:rsidRPr="00EC3229">
        <w:rPr>
          <w:rFonts w:asciiTheme="minorHAnsi" w:hAnsiTheme="minorHAnsi"/>
          <w:iCs/>
          <w:sz w:val="20"/>
          <w:szCs w:val="20"/>
        </w:rPr>
        <w:t>case</w:t>
      </w:r>
      <w:r>
        <w:rPr>
          <w:rFonts w:asciiTheme="minorHAnsi" w:hAnsiTheme="minorHAnsi"/>
          <w:iCs/>
          <w:sz w:val="20"/>
          <w:szCs w:val="20"/>
        </w:rPr>
        <w:t xml:space="preserve"> (NS violated Sherman Anti-Trust)</w:t>
      </w:r>
      <w:r w:rsidRPr="00EC3229">
        <w:rPr>
          <w:rFonts w:asciiTheme="minorHAnsi" w:hAnsiTheme="minorHAnsi"/>
          <w:iCs/>
          <w:sz w:val="20"/>
          <w:szCs w:val="20"/>
        </w:rPr>
        <w:t xml:space="preserve">. </w:t>
      </w:r>
      <w:r>
        <w:rPr>
          <w:rFonts w:asciiTheme="minorHAnsi" w:hAnsiTheme="minorHAnsi"/>
          <w:iCs/>
          <w:sz w:val="20"/>
          <w:szCs w:val="20"/>
        </w:rPr>
        <w:t>Neither feared nor liked business tyc</w:t>
      </w:r>
      <w:r w:rsidR="008859B2">
        <w:rPr>
          <w:rFonts w:asciiTheme="minorHAnsi" w:hAnsiTheme="minorHAnsi"/>
          <w:iCs/>
          <w:sz w:val="20"/>
          <w:szCs w:val="20"/>
        </w:rPr>
        <w:t>oons</w:t>
      </w:r>
    </w:p>
    <w:p w:rsidR="00EC3229" w:rsidRPr="00EC3229" w:rsidRDefault="00EC3229" w:rsidP="00EC3229">
      <w:pPr>
        <w:pStyle w:val="BodyText"/>
        <w:numPr>
          <w:ilvl w:val="0"/>
          <w:numId w:val="7"/>
        </w:numPr>
        <w:rPr>
          <w:rFonts w:asciiTheme="minorHAnsi" w:hAnsiTheme="minorHAnsi"/>
          <w:iCs/>
          <w:sz w:val="20"/>
          <w:szCs w:val="20"/>
        </w:rPr>
      </w:pPr>
      <w:r w:rsidRPr="00127B61">
        <w:rPr>
          <w:rFonts w:asciiTheme="minorHAnsi" w:hAnsiTheme="minorHAnsi"/>
          <w:b/>
          <w:iCs/>
          <w:sz w:val="20"/>
          <w:szCs w:val="20"/>
        </w:rPr>
        <w:t>Regulatory legislation</w:t>
      </w:r>
      <w:r w:rsidRPr="00EC3229">
        <w:rPr>
          <w:rFonts w:asciiTheme="minorHAnsi" w:hAnsiTheme="minorHAnsi"/>
          <w:i/>
          <w:iCs/>
          <w:sz w:val="20"/>
          <w:szCs w:val="20"/>
        </w:rPr>
        <w:t xml:space="preserve"> </w:t>
      </w:r>
      <w:r w:rsidRPr="00EC3229">
        <w:rPr>
          <w:rFonts w:asciiTheme="minorHAnsi" w:hAnsiTheme="minorHAnsi"/>
          <w:iCs/>
          <w:sz w:val="20"/>
          <w:szCs w:val="20"/>
        </w:rPr>
        <w:t xml:space="preserve">– TR also supported regulatory legislation, like the </w:t>
      </w:r>
      <w:r w:rsidRPr="00EC3229">
        <w:rPr>
          <w:rFonts w:asciiTheme="minorHAnsi" w:hAnsiTheme="minorHAnsi"/>
          <w:b/>
          <w:iCs/>
          <w:sz w:val="20"/>
          <w:szCs w:val="20"/>
        </w:rPr>
        <w:t>Hepburn A</w:t>
      </w:r>
      <w:r>
        <w:rPr>
          <w:rFonts w:asciiTheme="minorHAnsi" w:hAnsiTheme="minorHAnsi"/>
          <w:b/>
          <w:iCs/>
          <w:sz w:val="20"/>
          <w:szCs w:val="20"/>
        </w:rPr>
        <w:t>ct</w:t>
      </w:r>
      <w:r>
        <w:rPr>
          <w:rFonts w:asciiTheme="minorHAnsi" w:hAnsiTheme="minorHAnsi"/>
          <w:iCs/>
          <w:sz w:val="20"/>
          <w:szCs w:val="20"/>
        </w:rPr>
        <w:t xml:space="preserve">- </w:t>
      </w:r>
      <w:r w:rsidRPr="00EC3229">
        <w:rPr>
          <w:rFonts w:asciiTheme="minorHAnsi" w:hAnsiTheme="minorHAnsi"/>
          <w:iCs/>
          <w:sz w:val="20"/>
          <w:szCs w:val="20"/>
        </w:rPr>
        <w:t xml:space="preserve">gave the ICC more authority to set RRD rates. Also, TR investigated the meat industry [Sinclair’s </w:t>
      </w:r>
      <w:r w:rsidRPr="00127B61">
        <w:rPr>
          <w:rFonts w:asciiTheme="minorHAnsi" w:hAnsiTheme="minorHAnsi"/>
          <w:b/>
          <w:iCs/>
          <w:sz w:val="20"/>
          <w:szCs w:val="20"/>
        </w:rPr>
        <w:t>The Jungle</w:t>
      </w:r>
      <w:r w:rsidRPr="00EC3229">
        <w:rPr>
          <w:rFonts w:asciiTheme="minorHAnsi" w:hAnsiTheme="minorHAnsi"/>
          <w:iCs/>
          <w:sz w:val="20"/>
          <w:szCs w:val="20"/>
        </w:rPr>
        <w:t xml:space="preserve">] and subsequently supported the </w:t>
      </w:r>
      <w:r w:rsidRPr="00EC3229">
        <w:rPr>
          <w:rFonts w:asciiTheme="minorHAnsi" w:hAnsiTheme="minorHAnsi"/>
          <w:b/>
          <w:iCs/>
          <w:sz w:val="20"/>
          <w:szCs w:val="20"/>
        </w:rPr>
        <w:t xml:space="preserve">Meat Inspection Act </w:t>
      </w:r>
      <w:r w:rsidRPr="00EC3229">
        <w:rPr>
          <w:rFonts w:asciiTheme="minorHAnsi" w:hAnsiTheme="minorHAnsi"/>
          <w:iCs/>
          <w:sz w:val="20"/>
          <w:szCs w:val="20"/>
        </w:rPr>
        <w:t xml:space="preserve">and the </w:t>
      </w:r>
      <w:r w:rsidRPr="00EC3229">
        <w:rPr>
          <w:rFonts w:asciiTheme="minorHAnsi" w:hAnsiTheme="minorHAnsi"/>
          <w:b/>
          <w:iCs/>
          <w:sz w:val="20"/>
          <w:szCs w:val="20"/>
        </w:rPr>
        <w:t xml:space="preserve">Food and Drug Act </w:t>
      </w:r>
      <w:r w:rsidRPr="00EC3229">
        <w:rPr>
          <w:rFonts w:asciiTheme="minorHAnsi" w:hAnsiTheme="minorHAnsi"/>
          <w:iCs/>
          <w:sz w:val="20"/>
          <w:szCs w:val="20"/>
        </w:rPr>
        <w:t>(</w:t>
      </w:r>
      <w:r>
        <w:rPr>
          <w:rFonts w:asciiTheme="minorHAnsi" w:hAnsiTheme="minorHAnsi"/>
          <w:iCs/>
          <w:sz w:val="20"/>
          <w:szCs w:val="20"/>
        </w:rPr>
        <w:t>self-explanatory</w:t>
      </w:r>
      <w:r w:rsidRPr="00EC3229">
        <w:rPr>
          <w:rFonts w:asciiTheme="minorHAnsi" w:hAnsiTheme="minorHAnsi"/>
          <w:iCs/>
          <w:sz w:val="20"/>
          <w:szCs w:val="20"/>
        </w:rPr>
        <w:t xml:space="preserve">). In both areas, however, TR compromised rather </w:t>
      </w:r>
      <w:r w:rsidR="008859B2">
        <w:rPr>
          <w:rFonts w:asciiTheme="minorHAnsi" w:hAnsiTheme="minorHAnsi"/>
          <w:iCs/>
          <w:sz w:val="20"/>
          <w:szCs w:val="20"/>
        </w:rPr>
        <w:t>than risk not gaining anything</w:t>
      </w:r>
    </w:p>
    <w:p w:rsidR="00EC3229" w:rsidRPr="00EC3229" w:rsidRDefault="00EC3229" w:rsidP="00EC3229">
      <w:pPr>
        <w:pStyle w:val="BodyText"/>
        <w:numPr>
          <w:ilvl w:val="0"/>
          <w:numId w:val="7"/>
        </w:numPr>
        <w:rPr>
          <w:rFonts w:asciiTheme="minorHAnsi" w:hAnsiTheme="minorHAnsi"/>
          <w:iCs/>
          <w:sz w:val="20"/>
          <w:szCs w:val="20"/>
        </w:rPr>
      </w:pPr>
      <w:proofErr w:type="gramStart"/>
      <w:r>
        <w:rPr>
          <w:rFonts w:asciiTheme="minorHAnsi" w:hAnsiTheme="minorHAnsi"/>
          <w:iCs/>
          <w:sz w:val="20"/>
          <w:szCs w:val="20"/>
        </w:rPr>
        <w:t>l</w:t>
      </w:r>
      <w:r w:rsidRPr="00EC3229">
        <w:rPr>
          <w:rFonts w:asciiTheme="minorHAnsi" w:hAnsiTheme="minorHAnsi"/>
          <w:iCs/>
          <w:sz w:val="20"/>
          <w:szCs w:val="20"/>
        </w:rPr>
        <w:t>abor</w:t>
      </w:r>
      <w:proofErr w:type="gramEnd"/>
      <w:r w:rsidRPr="00EC3229">
        <w:rPr>
          <w:rFonts w:asciiTheme="minorHAnsi" w:hAnsiTheme="minorHAnsi"/>
          <w:iCs/>
          <w:sz w:val="20"/>
          <w:szCs w:val="20"/>
        </w:rPr>
        <w:t xml:space="preserve"> </w:t>
      </w:r>
      <w:r>
        <w:rPr>
          <w:rFonts w:asciiTheme="minorHAnsi" w:hAnsiTheme="minorHAnsi"/>
          <w:iCs/>
          <w:sz w:val="20"/>
          <w:szCs w:val="20"/>
        </w:rPr>
        <w:t xml:space="preserve">– </w:t>
      </w:r>
      <w:r w:rsidRPr="00EC3229">
        <w:rPr>
          <w:rFonts w:asciiTheme="minorHAnsi" w:hAnsiTheme="minorHAnsi"/>
          <w:iCs/>
          <w:sz w:val="20"/>
          <w:szCs w:val="20"/>
        </w:rPr>
        <w:t xml:space="preserve">generally favored investigation and arbitration. In the </w:t>
      </w:r>
      <w:r w:rsidRPr="00EC3229">
        <w:rPr>
          <w:rFonts w:asciiTheme="minorHAnsi" w:hAnsiTheme="minorHAnsi"/>
          <w:b/>
          <w:iCs/>
          <w:sz w:val="20"/>
          <w:szCs w:val="20"/>
        </w:rPr>
        <w:t xml:space="preserve">United Mine Workers Strike </w:t>
      </w:r>
      <w:r w:rsidRPr="00EC3229">
        <w:rPr>
          <w:rFonts w:asciiTheme="minorHAnsi" w:hAnsiTheme="minorHAnsi"/>
          <w:iCs/>
          <w:sz w:val="20"/>
          <w:szCs w:val="20"/>
        </w:rPr>
        <w:t>(1902), he raised public opinion in favor of the miners and threatened to use troops to reopen the mines to force arbitration by a commission, which eventually raised wages, reduced hours and required dealing w/grievances [but didn’t requi</w:t>
      </w:r>
      <w:r w:rsidR="008859B2">
        <w:rPr>
          <w:rFonts w:asciiTheme="minorHAnsi" w:hAnsiTheme="minorHAnsi"/>
          <w:iCs/>
          <w:sz w:val="20"/>
          <w:szCs w:val="20"/>
        </w:rPr>
        <w:t xml:space="preserve">re recognition of the union]. With </w:t>
      </w:r>
      <w:r w:rsidRPr="00EC3229">
        <w:rPr>
          <w:rFonts w:asciiTheme="minorHAnsi" w:hAnsiTheme="minorHAnsi"/>
          <w:iCs/>
          <w:sz w:val="20"/>
          <w:szCs w:val="20"/>
        </w:rPr>
        <w:t>labor, TR felt only some organizations were legitimate</w:t>
      </w:r>
      <w:r>
        <w:rPr>
          <w:rFonts w:asciiTheme="minorHAnsi" w:hAnsiTheme="minorHAnsi"/>
          <w:iCs/>
          <w:sz w:val="20"/>
          <w:szCs w:val="20"/>
        </w:rPr>
        <w:t>;</w:t>
      </w:r>
      <w:r w:rsidRPr="00EC3229">
        <w:rPr>
          <w:rFonts w:asciiTheme="minorHAnsi" w:hAnsiTheme="minorHAnsi"/>
          <w:iCs/>
          <w:sz w:val="20"/>
          <w:szCs w:val="20"/>
        </w:rPr>
        <w:t xml:space="preserve"> wished to keep control.  </w:t>
      </w:r>
      <w:r>
        <w:rPr>
          <w:rFonts w:asciiTheme="minorHAnsi" w:hAnsiTheme="minorHAnsi"/>
          <w:iCs/>
          <w:sz w:val="20"/>
          <w:szCs w:val="20"/>
        </w:rPr>
        <w:t>In “</w:t>
      </w:r>
      <w:r w:rsidRPr="008859B2">
        <w:rPr>
          <w:rFonts w:asciiTheme="minorHAnsi" w:hAnsiTheme="minorHAnsi"/>
          <w:b/>
          <w:iCs/>
          <w:sz w:val="20"/>
          <w:szCs w:val="20"/>
        </w:rPr>
        <w:t>Square Deal</w:t>
      </w:r>
      <w:r>
        <w:rPr>
          <w:rFonts w:asciiTheme="minorHAnsi" w:hAnsiTheme="minorHAnsi"/>
          <w:iCs/>
          <w:sz w:val="20"/>
          <w:szCs w:val="20"/>
        </w:rPr>
        <w:t>” denounced special treatment for capitalists</w:t>
      </w:r>
    </w:p>
    <w:p w:rsidR="008859B2" w:rsidRPr="008859B2" w:rsidRDefault="00EC3229" w:rsidP="008859B2">
      <w:pPr>
        <w:pStyle w:val="BodyText"/>
        <w:numPr>
          <w:ilvl w:val="0"/>
          <w:numId w:val="7"/>
        </w:numPr>
        <w:rPr>
          <w:rFonts w:asciiTheme="minorHAnsi" w:hAnsiTheme="minorHAnsi"/>
          <w:iCs/>
          <w:sz w:val="20"/>
          <w:szCs w:val="20"/>
        </w:rPr>
      </w:pPr>
      <w:r w:rsidRPr="00127B61">
        <w:rPr>
          <w:rFonts w:asciiTheme="minorHAnsi" w:hAnsiTheme="minorHAnsi"/>
          <w:b/>
          <w:iCs/>
          <w:sz w:val="20"/>
          <w:szCs w:val="20"/>
        </w:rPr>
        <w:t>Conservation</w:t>
      </w:r>
      <w:r w:rsidRPr="00EC3229">
        <w:rPr>
          <w:rFonts w:asciiTheme="minorHAnsi" w:hAnsiTheme="minorHAnsi"/>
          <w:iCs/>
          <w:sz w:val="20"/>
          <w:szCs w:val="20"/>
        </w:rPr>
        <w:t xml:space="preserve"> – TR made huge changes in federal policy towards resources by keeping land in the public domain and supporting the </w:t>
      </w:r>
      <w:r w:rsidRPr="00EC3229">
        <w:rPr>
          <w:rFonts w:asciiTheme="minorHAnsi" w:hAnsiTheme="minorHAnsi"/>
          <w:b/>
          <w:iCs/>
          <w:sz w:val="20"/>
          <w:szCs w:val="20"/>
        </w:rPr>
        <w:t>Newlands Reclamation Act</w:t>
      </w:r>
      <w:r w:rsidRPr="00EC3229">
        <w:rPr>
          <w:rFonts w:asciiTheme="minorHAnsi" w:hAnsiTheme="minorHAnsi"/>
          <w:iCs/>
          <w:sz w:val="20"/>
          <w:szCs w:val="20"/>
        </w:rPr>
        <w:t xml:space="preserve">, which controlled sales of </w:t>
      </w:r>
      <w:r w:rsidR="008859B2">
        <w:rPr>
          <w:rFonts w:asciiTheme="minorHAnsi" w:hAnsiTheme="minorHAnsi"/>
          <w:iCs/>
          <w:sz w:val="20"/>
          <w:szCs w:val="20"/>
        </w:rPr>
        <w:t>irrigated land in the West. I</w:t>
      </w:r>
      <w:r w:rsidRPr="00EC3229">
        <w:rPr>
          <w:rFonts w:asciiTheme="minorHAnsi" w:hAnsiTheme="minorHAnsi"/>
          <w:iCs/>
          <w:sz w:val="20"/>
          <w:szCs w:val="20"/>
        </w:rPr>
        <w:t xml:space="preserve">ncreased </w:t>
      </w:r>
      <w:r>
        <w:rPr>
          <w:rFonts w:asciiTheme="minorHAnsi" w:hAnsiTheme="minorHAnsi"/>
          <w:iCs/>
          <w:sz w:val="20"/>
          <w:szCs w:val="20"/>
        </w:rPr>
        <w:t>national</w:t>
      </w:r>
      <w:r w:rsidR="008859B2">
        <w:rPr>
          <w:rFonts w:asciiTheme="minorHAnsi" w:hAnsiTheme="minorHAnsi"/>
          <w:iCs/>
          <w:sz w:val="20"/>
          <w:szCs w:val="20"/>
        </w:rPr>
        <w:t xml:space="preserve"> forests, </w:t>
      </w:r>
      <w:r w:rsidRPr="00EC3229">
        <w:rPr>
          <w:rFonts w:asciiTheme="minorHAnsi" w:hAnsiTheme="minorHAnsi"/>
          <w:iCs/>
          <w:sz w:val="20"/>
          <w:szCs w:val="20"/>
        </w:rPr>
        <w:t xml:space="preserve">created the </w:t>
      </w:r>
      <w:r w:rsidRPr="00EC3229">
        <w:rPr>
          <w:rFonts w:asciiTheme="minorHAnsi" w:hAnsiTheme="minorHAnsi"/>
          <w:b/>
          <w:iCs/>
          <w:sz w:val="20"/>
          <w:szCs w:val="20"/>
        </w:rPr>
        <w:t xml:space="preserve">US Forest Service </w:t>
      </w:r>
      <w:r w:rsidRPr="00EC3229">
        <w:rPr>
          <w:rFonts w:asciiTheme="minorHAnsi" w:hAnsiTheme="minorHAnsi"/>
          <w:iCs/>
          <w:sz w:val="20"/>
          <w:szCs w:val="20"/>
        </w:rPr>
        <w:t>w/</w:t>
      </w:r>
      <w:r w:rsidRPr="00EC3229">
        <w:rPr>
          <w:rFonts w:asciiTheme="minorHAnsi" w:hAnsiTheme="minorHAnsi"/>
          <w:b/>
          <w:iCs/>
          <w:sz w:val="20"/>
          <w:szCs w:val="20"/>
        </w:rPr>
        <w:t>Gifford Pinchot</w:t>
      </w:r>
      <w:r w:rsidR="008859B2">
        <w:rPr>
          <w:rFonts w:asciiTheme="minorHAnsi" w:hAnsiTheme="minorHAnsi"/>
          <w:iCs/>
          <w:sz w:val="20"/>
          <w:szCs w:val="20"/>
        </w:rPr>
        <w:t>-</w:t>
      </w:r>
      <w:r w:rsidRPr="00EC3229">
        <w:rPr>
          <w:rFonts w:asciiTheme="minorHAnsi" w:hAnsiTheme="minorHAnsi"/>
          <w:iCs/>
          <w:sz w:val="20"/>
          <w:szCs w:val="20"/>
        </w:rPr>
        <w:t xml:space="preserve"> who advocated scientific management to prevent overuse. </w:t>
      </w:r>
      <w:r w:rsidR="008859B2">
        <w:rPr>
          <w:rFonts w:asciiTheme="minorHAnsi" w:hAnsiTheme="minorHAnsi"/>
          <w:iCs/>
          <w:sz w:val="20"/>
          <w:szCs w:val="20"/>
        </w:rPr>
        <w:t xml:space="preserve">Measures of these years transformed west from a series of “island settlements” into an interconnected region. </w:t>
      </w:r>
      <w:r w:rsidR="008859B2" w:rsidRPr="008859B2">
        <w:rPr>
          <w:rFonts w:asciiTheme="minorHAnsi" w:hAnsiTheme="minorHAnsi"/>
          <w:iCs/>
          <w:sz w:val="20"/>
          <w:szCs w:val="20"/>
        </w:rPr>
        <w:t xml:space="preserve">By temperament, TR was actually a preservationist. </w:t>
      </w:r>
    </w:p>
    <w:p w:rsidR="008859B2" w:rsidRDefault="008859B2" w:rsidP="008859B2">
      <w:pPr>
        <w:pStyle w:val="BodyText"/>
        <w:ind w:left="1080"/>
        <w:rPr>
          <w:rFonts w:asciiTheme="minorHAnsi" w:hAnsiTheme="minorHAnsi"/>
          <w:iCs/>
          <w:sz w:val="20"/>
          <w:szCs w:val="20"/>
        </w:rPr>
      </w:pPr>
      <w:proofErr w:type="spellStart"/>
      <w:proofErr w:type="gramStart"/>
      <w:r>
        <w:rPr>
          <w:rFonts w:asciiTheme="minorHAnsi" w:hAnsiTheme="minorHAnsi"/>
          <w:iCs/>
          <w:sz w:val="20"/>
          <w:szCs w:val="20"/>
        </w:rPr>
        <w:t>Omg</w:t>
      </w:r>
      <w:proofErr w:type="spellEnd"/>
      <w:r>
        <w:rPr>
          <w:rFonts w:asciiTheme="minorHAnsi" w:hAnsiTheme="minorHAnsi"/>
          <w:iCs/>
          <w:sz w:val="20"/>
          <w:szCs w:val="20"/>
        </w:rPr>
        <w:t>.</w:t>
      </w:r>
      <w:proofErr w:type="gramEnd"/>
      <w:r>
        <w:rPr>
          <w:rFonts w:asciiTheme="minorHAnsi" w:hAnsiTheme="minorHAnsi"/>
          <w:iCs/>
          <w:sz w:val="20"/>
          <w:szCs w:val="20"/>
        </w:rPr>
        <w:t xml:space="preserve"> I’m hungry now. </w:t>
      </w:r>
    </w:p>
    <w:p w:rsidR="008859B2" w:rsidRDefault="008859B2" w:rsidP="008859B2">
      <w:pPr>
        <w:pStyle w:val="BodyText"/>
        <w:rPr>
          <w:rFonts w:asciiTheme="minorHAnsi" w:hAnsiTheme="minorHAnsi"/>
          <w:iCs/>
          <w:sz w:val="20"/>
          <w:szCs w:val="20"/>
        </w:rPr>
      </w:pPr>
    </w:p>
    <w:p w:rsidR="008859B2" w:rsidRDefault="008859B2" w:rsidP="008859B2">
      <w:pPr>
        <w:pStyle w:val="BodyText"/>
        <w:rPr>
          <w:rFonts w:asciiTheme="minorHAnsi" w:hAnsiTheme="minorHAnsi"/>
          <w:iCs/>
          <w:sz w:val="20"/>
          <w:szCs w:val="20"/>
        </w:rPr>
      </w:pPr>
    </w:p>
    <w:p w:rsidR="008859B2" w:rsidRPr="00127B61" w:rsidRDefault="00D81686" w:rsidP="008859B2">
      <w:pPr>
        <w:pStyle w:val="BodyText"/>
        <w:rPr>
          <w:rFonts w:asciiTheme="minorHAnsi" w:hAnsiTheme="minorHAnsi"/>
          <w:i/>
          <w:iCs/>
          <w:sz w:val="20"/>
          <w:szCs w:val="20"/>
        </w:rPr>
      </w:pPr>
      <w:r w:rsidRPr="00127B61">
        <w:rPr>
          <w:rFonts w:asciiTheme="minorHAnsi" w:hAnsiTheme="minorHAnsi"/>
          <w:i/>
          <w:iCs/>
          <w:sz w:val="20"/>
          <w:szCs w:val="20"/>
        </w:rPr>
        <w:t>Taft Taffy in the White House</w:t>
      </w:r>
    </w:p>
    <w:p w:rsidR="00D81686" w:rsidRDefault="00D81686" w:rsidP="008859B2">
      <w:pPr>
        <w:pStyle w:val="BodyText"/>
        <w:rPr>
          <w:rFonts w:asciiTheme="minorHAnsi" w:hAnsiTheme="minorHAnsi"/>
          <w:iCs/>
          <w:sz w:val="20"/>
          <w:szCs w:val="20"/>
        </w:rPr>
      </w:pPr>
    </w:p>
    <w:p w:rsidR="00D81686" w:rsidRDefault="00D81686" w:rsidP="008859B2">
      <w:pPr>
        <w:pStyle w:val="BodyText"/>
        <w:rPr>
          <w:rFonts w:asciiTheme="minorHAnsi" w:hAnsiTheme="minorHAnsi"/>
          <w:iCs/>
          <w:sz w:val="20"/>
          <w:szCs w:val="20"/>
        </w:rPr>
      </w:pPr>
      <w:r>
        <w:rPr>
          <w:rFonts w:asciiTheme="minorHAnsi" w:hAnsiTheme="minorHAnsi"/>
          <w:iCs/>
          <w:sz w:val="20"/>
          <w:szCs w:val="20"/>
        </w:rPr>
        <w:t xml:space="preserve">TR pledge not to run for a third term to the sorrow of millions… the republican party’s most conservative elements easily regained party control in the 1908 election and nominated TR’s choice, </w:t>
      </w:r>
      <w:r w:rsidRPr="00127B61">
        <w:rPr>
          <w:rFonts w:asciiTheme="minorHAnsi" w:hAnsiTheme="minorHAnsi"/>
          <w:b/>
          <w:iCs/>
          <w:sz w:val="20"/>
          <w:szCs w:val="20"/>
        </w:rPr>
        <w:t>William Howard Taft</w:t>
      </w:r>
      <w:r>
        <w:rPr>
          <w:rFonts w:asciiTheme="minorHAnsi" w:hAnsiTheme="minorHAnsi"/>
          <w:iCs/>
          <w:sz w:val="20"/>
          <w:szCs w:val="20"/>
        </w:rPr>
        <w:t xml:space="preserve"> for president</w:t>
      </w:r>
      <w:r w:rsidR="005A127B">
        <w:rPr>
          <w:rFonts w:asciiTheme="minorHAnsi" w:hAnsiTheme="minorHAnsi"/>
          <w:iCs/>
          <w:sz w:val="20"/>
          <w:szCs w:val="20"/>
        </w:rPr>
        <w:t>, but chose a conservative vp nominee</w:t>
      </w:r>
      <w:r>
        <w:rPr>
          <w:rFonts w:asciiTheme="minorHAnsi" w:hAnsiTheme="minorHAnsi"/>
          <w:iCs/>
          <w:sz w:val="20"/>
          <w:szCs w:val="20"/>
        </w:rPr>
        <w:t xml:space="preserve">. The Democrats meanwhile nominated </w:t>
      </w:r>
      <w:r w:rsidRPr="00127B61">
        <w:rPr>
          <w:rFonts w:asciiTheme="minorHAnsi" w:hAnsiTheme="minorHAnsi"/>
          <w:b/>
          <w:iCs/>
          <w:sz w:val="20"/>
          <w:szCs w:val="20"/>
        </w:rPr>
        <w:t>William Jennings Bryan</w:t>
      </w:r>
      <w:r>
        <w:rPr>
          <w:rFonts w:asciiTheme="minorHAnsi" w:hAnsiTheme="minorHAnsi"/>
          <w:iCs/>
          <w:sz w:val="20"/>
          <w:szCs w:val="20"/>
        </w:rPr>
        <w:t xml:space="preserve"> for a third and final time and called for a lower tariff, denounced trusts, and embraced the cause of labor. Taft coasted to victory and pledge to carry on TR’s program…</w:t>
      </w:r>
    </w:p>
    <w:p w:rsidR="00D81686" w:rsidRDefault="005A127B" w:rsidP="005A127B">
      <w:pPr>
        <w:pStyle w:val="BodyText"/>
        <w:numPr>
          <w:ilvl w:val="0"/>
          <w:numId w:val="7"/>
        </w:numPr>
        <w:rPr>
          <w:rFonts w:asciiTheme="minorHAnsi" w:hAnsiTheme="minorHAnsi"/>
          <w:iCs/>
          <w:sz w:val="20"/>
          <w:szCs w:val="20"/>
        </w:rPr>
      </w:pPr>
      <w:r w:rsidRPr="005A127B">
        <w:rPr>
          <w:rFonts w:asciiTheme="minorHAnsi" w:hAnsiTheme="minorHAnsi"/>
          <w:iCs/>
          <w:sz w:val="20"/>
          <w:szCs w:val="20"/>
        </w:rPr>
        <w:t xml:space="preserve">Taft was caught in the middle of a rift between the conservative and Progressive wings of the Republican Party.  First, Taft moved to cut tariffs, but was blocked by Progressives, who felt the tariff benefited special interests. So, the cuts were restored in the </w:t>
      </w:r>
      <w:r w:rsidRPr="005A127B">
        <w:rPr>
          <w:rFonts w:asciiTheme="minorHAnsi" w:hAnsiTheme="minorHAnsi"/>
          <w:b/>
          <w:iCs/>
          <w:sz w:val="20"/>
          <w:szCs w:val="20"/>
        </w:rPr>
        <w:t>Payne-Aldrich Tariff</w:t>
      </w:r>
      <w:r w:rsidRPr="005A127B">
        <w:rPr>
          <w:rFonts w:asciiTheme="minorHAnsi" w:hAnsiTheme="minorHAnsi"/>
          <w:iCs/>
          <w:sz w:val="20"/>
          <w:szCs w:val="20"/>
        </w:rPr>
        <w:t xml:space="preserve">, which </w:t>
      </w:r>
      <w:r w:rsidRPr="005A127B">
        <w:rPr>
          <w:rFonts w:asciiTheme="minorHAnsi" w:hAnsiTheme="minorHAnsi"/>
          <w:i/>
          <w:iCs/>
          <w:sz w:val="20"/>
          <w:szCs w:val="20"/>
        </w:rPr>
        <w:t xml:space="preserve">also </w:t>
      </w:r>
      <w:r w:rsidRPr="005A127B">
        <w:rPr>
          <w:rFonts w:asciiTheme="minorHAnsi" w:hAnsiTheme="minorHAnsi"/>
          <w:iCs/>
          <w:sz w:val="20"/>
          <w:szCs w:val="20"/>
        </w:rPr>
        <w:t>angered Progressives</w:t>
      </w:r>
    </w:p>
    <w:p w:rsidR="005A127B" w:rsidRPr="005A127B" w:rsidRDefault="005A127B" w:rsidP="005A127B">
      <w:pPr>
        <w:pStyle w:val="BodyText"/>
        <w:numPr>
          <w:ilvl w:val="0"/>
          <w:numId w:val="7"/>
        </w:numPr>
        <w:rPr>
          <w:rFonts w:asciiTheme="minorHAnsi" w:hAnsiTheme="minorHAnsi"/>
          <w:iCs/>
          <w:sz w:val="20"/>
          <w:szCs w:val="20"/>
        </w:rPr>
      </w:pPr>
      <w:r>
        <w:rPr>
          <w:rFonts w:asciiTheme="minorHAnsi" w:hAnsiTheme="minorHAnsi"/>
          <w:iCs/>
          <w:sz w:val="20"/>
          <w:szCs w:val="20"/>
        </w:rPr>
        <w:t xml:space="preserve">Taft supported the </w:t>
      </w:r>
      <w:r w:rsidRPr="00127B61">
        <w:rPr>
          <w:rFonts w:asciiTheme="minorHAnsi" w:hAnsiTheme="minorHAnsi"/>
          <w:b/>
          <w:iCs/>
          <w:sz w:val="20"/>
          <w:szCs w:val="20"/>
        </w:rPr>
        <w:t>Mann-Elkins Act</w:t>
      </w:r>
      <w:r>
        <w:rPr>
          <w:rFonts w:asciiTheme="minorHAnsi" w:hAnsiTheme="minorHAnsi"/>
          <w:iCs/>
          <w:sz w:val="20"/>
          <w:szCs w:val="20"/>
        </w:rPr>
        <w:t xml:space="preserve">, which beefed up the ICC’s rate-setting powers and extended its regulatory authority to telephone and telegraph companies. He even prosecuted more antitrust cases than TR but he didn’t get a good reputation because he wasn’t good with press which sucked. His happy days would </w:t>
      </w:r>
      <w:r w:rsidRPr="005A127B">
        <w:rPr>
          <w:rFonts w:asciiTheme="minorHAnsi" w:hAnsiTheme="minorHAnsi"/>
          <w:iCs/>
          <w:sz w:val="20"/>
          <w:szCs w:val="20"/>
        </w:rPr>
        <w:t xml:space="preserve">come later as chief justice. </w:t>
      </w:r>
    </w:p>
    <w:p w:rsidR="00D81686" w:rsidRPr="005A127B" w:rsidRDefault="005A127B" w:rsidP="005A127B">
      <w:pPr>
        <w:pStyle w:val="BodyText"/>
        <w:numPr>
          <w:ilvl w:val="0"/>
          <w:numId w:val="7"/>
        </w:numPr>
        <w:rPr>
          <w:rFonts w:asciiTheme="minorHAnsi" w:hAnsiTheme="minorHAnsi"/>
          <w:iCs/>
          <w:sz w:val="20"/>
          <w:szCs w:val="20"/>
        </w:rPr>
      </w:pPr>
      <w:r w:rsidRPr="00127B61">
        <w:rPr>
          <w:rFonts w:asciiTheme="minorHAnsi" w:hAnsiTheme="minorHAnsi"/>
          <w:b/>
          <w:iCs/>
          <w:sz w:val="20"/>
          <w:szCs w:val="20"/>
        </w:rPr>
        <w:t>Ballinger-Pinchot affair</w:t>
      </w:r>
      <w:r w:rsidRPr="005A127B">
        <w:rPr>
          <w:rFonts w:asciiTheme="minorHAnsi" w:hAnsiTheme="minorHAnsi"/>
          <w:iCs/>
          <w:sz w:val="20"/>
          <w:szCs w:val="20"/>
        </w:rPr>
        <w:t xml:space="preserve">- widened rift between Taft and progressive Republicans. When a group of Progressives challenged the conservative speaker, who controlled the legislative progress, Taft first supported and then abandoned them. He did, however, enlarge the Rules Committee, and therefore help the Progressives, but he angered them more by firing conservationist Pinchot.  </w:t>
      </w:r>
    </w:p>
    <w:p w:rsidR="00EB498E" w:rsidRDefault="00EB498E" w:rsidP="00C152D2">
      <w:pPr>
        <w:pStyle w:val="BodyText"/>
        <w:rPr>
          <w:rFonts w:asciiTheme="minorHAnsi" w:hAnsiTheme="minorHAnsi"/>
          <w:iCs/>
          <w:sz w:val="20"/>
          <w:szCs w:val="20"/>
        </w:rPr>
      </w:pPr>
    </w:p>
    <w:p w:rsidR="00E270BD" w:rsidRDefault="00E270BD" w:rsidP="00C152D2">
      <w:pPr>
        <w:pStyle w:val="BodyText"/>
        <w:rPr>
          <w:rFonts w:asciiTheme="minorHAnsi" w:hAnsiTheme="minorHAnsi"/>
          <w:iCs/>
          <w:sz w:val="20"/>
          <w:szCs w:val="20"/>
        </w:rPr>
      </w:pPr>
    </w:p>
    <w:p w:rsidR="00E270BD" w:rsidRDefault="00E270BD" w:rsidP="00C152D2">
      <w:pPr>
        <w:pStyle w:val="BodyText"/>
        <w:rPr>
          <w:rFonts w:asciiTheme="minorHAnsi" w:hAnsiTheme="minorHAnsi"/>
          <w:iCs/>
          <w:sz w:val="20"/>
          <w:szCs w:val="20"/>
        </w:rPr>
      </w:pPr>
    </w:p>
    <w:p w:rsidR="00E270BD" w:rsidRPr="00127B61" w:rsidRDefault="00E270BD" w:rsidP="00C152D2">
      <w:pPr>
        <w:pStyle w:val="BodyText"/>
        <w:rPr>
          <w:rFonts w:asciiTheme="minorHAnsi" w:hAnsiTheme="minorHAnsi"/>
          <w:i/>
          <w:iCs/>
          <w:sz w:val="20"/>
          <w:szCs w:val="20"/>
        </w:rPr>
      </w:pPr>
      <w:r w:rsidRPr="00127B61">
        <w:rPr>
          <w:rFonts w:asciiTheme="minorHAnsi" w:hAnsiTheme="minorHAnsi"/>
          <w:i/>
          <w:iCs/>
          <w:sz w:val="20"/>
          <w:szCs w:val="20"/>
        </w:rPr>
        <w:lastRenderedPageBreak/>
        <w:t>Election of 1912</w:t>
      </w:r>
    </w:p>
    <w:p w:rsidR="00E270BD" w:rsidRDefault="00E270BD" w:rsidP="00C152D2">
      <w:pPr>
        <w:pStyle w:val="BodyText"/>
        <w:rPr>
          <w:rFonts w:asciiTheme="minorHAnsi" w:hAnsiTheme="minorHAnsi"/>
          <w:iCs/>
          <w:sz w:val="20"/>
          <w:szCs w:val="20"/>
        </w:rPr>
      </w:pPr>
    </w:p>
    <w:p w:rsidR="00E270BD" w:rsidRDefault="00E270BD" w:rsidP="00C152D2">
      <w:pPr>
        <w:pStyle w:val="BodyText"/>
        <w:rPr>
          <w:rFonts w:asciiTheme="minorHAnsi" w:hAnsiTheme="minorHAnsi"/>
          <w:iCs/>
          <w:sz w:val="20"/>
          <w:szCs w:val="20"/>
        </w:rPr>
      </w:pPr>
      <w:r w:rsidRPr="00E270BD">
        <w:rPr>
          <w:rFonts w:asciiTheme="minorHAnsi" w:hAnsiTheme="minorHAnsi"/>
          <w:iCs/>
          <w:sz w:val="20"/>
          <w:szCs w:val="20"/>
        </w:rPr>
        <w:t xml:space="preserve">When TR got back from Africa, he realized that his party had split into the </w:t>
      </w:r>
      <w:r w:rsidRPr="00E270BD">
        <w:rPr>
          <w:rFonts w:asciiTheme="minorHAnsi" w:hAnsiTheme="minorHAnsi"/>
          <w:b/>
          <w:iCs/>
          <w:sz w:val="20"/>
          <w:szCs w:val="20"/>
        </w:rPr>
        <w:t xml:space="preserve">National Progressive Republican League </w:t>
      </w:r>
      <w:r w:rsidRPr="00E270BD">
        <w:rPr>
          <w:rFonts w:asciiTheme="minorHAnsi" w:hAnsiTheme="minorHAnsi"/>
          <w:iCs/>
          <w:sz w:val="20"/>
          <w:szCs w:val="20"/>
        </w:rPr>
        <w:t>[</w:t>
      </w:r>
      <w:r w:rsidRPr="00127B61">
        <w:rPr>
          <w:rFonts w:asciiTheme="minorHAnsi" w:hAnsiTheme="minorHAnsi"/>
          <w:b/>
          <w:iCs/>
          <w:sz w:val="20"/>
          <w:szCs w:val="20"/>
        </w:rPr>
        <w:t xml:space="preserve">La </w:t>
      </w:r>
      <w:proofErr w:type="spellStart"/>
      <w:r w:rsidRPr="00127B61">
        <w:rPr>
          <w:rFonts w:asciiTheme="minorHAnsi" w:hAnsiTheme="minorHAnsi"/>
          <w:b/>
          <w:iCs/>
          <w:sz w:val="20"/>
          <w:szCs w:val="20"/>
        </w:rPr>
        <w:t>Follette</w:t>
      </w:r>
      <w:proofErr w:type="spellEnd"/>
      <w:r w:rsidRPr="00E270BD">
        <w:rPr>
          <w:rFonts w:asciiTheme="minorHAnsi" w:hAnsiTheme="minorHAnsi"/>
          <w:iCs/>
          <w:sz w:val="20"/>
          <w:szCs w:val="20"/>
        </w:rPr>
        <w:t xml:space="preserve">] and the side that stayed loyal to Taft. Disappointed, he began speaking out, and eventually organized the </w:t>
      </w:r>
      <w:r w:rsidRPr="00E270BD">
        <w:rPr>
          <w:rFonts w:asciiTheme="minorHAnsi" w:hAnsiTheme="minorHAnsi"/>
          <w:b/>
          <w:iCs/>
          <w:sz w:val="20"/>
          <w:szCs w:val="20"/>
        </w:rPr>
        <w:t xml:space="preserve">Bull Moose Party </w:t>
      </w:r>
      <w:r w:rsidRPr="00E270BD">
        <w:rPr>
          <w:rFonts w:asciiTheme="minorHAnsi" w:hAnsiTheme="minorHAnsi"/>
          <w:iCs/>
          <w:sz w:val="20"/>
          <w:szCs w:val="20"/>
        </w:rPr>
        <w:t>[from the Progressives] when LF got sick.</w:t>
      </w:r>
      <w:r w:rsidR="00B116C9">
        <w:rPr>
          <w:rFonts w:asciiTheme="minorHAnsi" w:hAnsiTheme="minorHAnsi"/>
          <w:iCs/>
          <w:sz w:val="20"/>
          <w:szCs w:val="20"/>
        </w:rPr>
        <w:t xml:space="preserve"> Taft gave up, happy to have kept his party safe for conservation, the Democrats nominated Woodrow Wilson, and the Socialist party had Debs of course. Wilson and TR had two competing visions for the country…</w:t>
      </w:r>
    </w:p>
    <w:p w:rsidR="00B116C9" w:rsidRDefault="00B116C9" w:rsidP="00B116C9">
      <w:pPr>
        <w:pStyle w:val="BodyText"/>
        <w:ind w:left="720"/>
        <w:rPr>
          <w:rFonts w:asciiTheme="minorHAnsi" w:hAnsiTheme="minorHAnsi"/>
          <w:iCs/>
          <w:sz w:val="20"/>
          <w:szCs w:val="20"/>
        </w:rPr>
      </w:pPr>
      <w:r>
        <w:rPr>
          <w:rFonts w:asciiTheme="minorHAnsi" w:hAnsiTheme="minorHAnsi"/>
          <w:iCs/>
          <w:sz w:val="20"/>
          <w:szCs w:val="20"/>
        </w:rPr>
        <w:t>-</w:t>
      </w:r>
      <w:r w:rsidRPr="00127B61">
        <w:rPr>
          <w:rFonts w:asciiTheme="minorHAnsi" w:hAnsiTheme="minorHAnsi"/>
          <w:b/>
          <w:iCs/>
          <w:sz w:val="20"/>
          <w:szCs w:val="20"/>
        </w:rPr>
        <w:t>New Nationalism</w:t>
      </w:r>
      <w:r w:rsidRPr="00127B61">
        <w:rPr>
          <w:rFonts w:asciiTheme="minorHAnsi" w:hAnsiTheme="minorHAnsi"/>
          <w:iCs/>
          <w:sz w:val="20"/>
          <w:szCs w:val="20"/>
        </w:rPr>
        <w:t>-</w:t>
      </w:r>
      <w:r>
        <w:rPr>
          <w:rFonts w:asciiTheme="minorHAnsi" w:hAnsiTheme="minorHAnsi"/>
          <w:iCs/>
          <w:sz w:val="20"/>
          <w:szCs w:val="20"/>
        </w:rPr>
        <w:t xml:space="preserve"> TR- the new corporate order is here to stay, but big business must be strictly regulated in the public interest</w:t>
      </w:r>
    </w:p>
    <w:p w:rsidR="00B116C9" w:rsidRPr="00E270BD" w:rsidRDefault="00B116C9" w:rsidP="00B116C9">
      <w:pPr>
        <w:pStyle w:val="BodyText"/>
        <w:ind w:left="720"/>
        <w:rPr>
          <w:rFonts w:asciiTheme="minorHAnsi" w:hAnsiTheme="minorHAnsi"/>
          <w:iCs/>
          <w:sz w:val="20"/>
          <w:szCs w:val="20"/>
        </w:rPr>
      </w:pPr>
      <w:r>
        <w:rPr>
          <w:rFonts w:asciiTheme="minorHAnsi" w:hAnsiTheme="minorHAnsi"/>
          <w:iCs/>
          <w:sz w:val="20"/>
          <w:szCs w:val="20"/>
        </w:rPr>
        <w:t>-</w:t>
      </w:r>
      <w:r w:rsidRPr="00127B61">
        <w:rPr>
          <w:rFonts w:asciiTheme="minorHAnsi" w:hAnsiTheme="minorHAnsi"/>
          <w:b/>
          <w:iCs/>
          <w:sz w:val="20"/>
          <w:szCs w:val="20"/>
        </w:rPr>
        <w:t>New Freedom</w:t>
      </w:r>
      <w:r>
        <w:rPr>
          <w:rFonts w:asciiTheme="minorHAnsi" w:hAnsiTheme="minorHAnsi"/>
          <w:iCs/>
          <w:sz w:val="20"/>
          <w:szCs w:val="20"/>
        </w:rPr>
        <w:t xml:space="preserve">- Wilson- new corporate order is choking off opportunity for ordinary Americans. Wanted small </w:t>
      </w:r>
      <w:proofErr w:type="spellStart"/>
      <w:r>
        <w:rPr>
          <w:rFonts w:asciiTheme="minorHAnsi" w:hAnsiTheme="minorHAnsi"/>
          <w:iCs/>
          <w:sz w:val="20"/>
          <w:szCs w:val="20"/>
        </w:rPr>
        <w:t>gov</w:t>
      </w:r>
      <w:proofErr w:type="spellEnd"/>
      <w:r>
        <w:rPr>
          <w:rFonts w:asciiTheme="minorHAnsi" w:hAnsiTheme="minorHAnsi"/>
          <w:iCs/>
          <w:sz w:val="20"/>
          <w:szCs w:val="20"/>
        </w:rPr>
        <w:t>, small business, and free competition</w:t>
      </w:r>
    </w:p>
    <w:p w:rsidR="00E270BD" w:rsidRDefault="00B116C9" w:rsidP="00B116C9">
      <w:pPr>
        <w:pStyle w:val="BodyText"/>
        <w:ind w:left="720"/>
        <w:rPr>
          <w:rFonts w:asciiTheme="minorHAnsi" w:hAnsiTheme="minorHAnsi"/>
          <w:iCs/>
          <w:sz w:val="20"/>
          <w:szCs w:val="20"/>
        </w:rPr>
      </w:pPr>
      <w:r>
        <w:rPr>
          <w:rFonts w:asciiTheme="minorHAnsi" w:hAnsiTheme="minorHAnsi"/>
          <w:iCs/>
          <w:sz w:val="20"/>
          <w:szCs w:val="20"/>
        </w:rPr>
        <w:t>- Because the Republicans were divided, the democrats achieved an easy win and took both houses of Congress. The election firmly linked the Democrats with reform (except on the issue of race).</w:t>
      </w:r>
    </w:p>
    <w:p w:rsidR="00B116C9" w:rsidRDefault="002C3415" w:rsidP="00B116C9">
      <w:pPr>
        <w:pStyle w:val="BodyText"/>
        <w:ind w:left="720"/>
        <w:rPr>
          <w:rFonts w:asciiTheme="minorHAnsi" w:hAnsiTheme="minorHAnsi"/>
          <w:iCs/>
          <w:sz w:val="20"/>
          <w:szCs w:val="20"/>
        </w:rPr>
      </w:pPr>
      <w:proofErr w:type="spellStart"/>
      <w:r>
        <w:rPr>
          <w:rFonts w:asciiTheme="minorHAnsi" w:hAnsiTheme="minorHAnsi"/>
          <w:iCs/>
          <w:sz w:val="20"/>
          <w:szCs w:val="20"/>
        </w:rPr>
        <w:t>Weeee</w:t>
      </w:r>
      <w:proofErr w:type="spellEnd"/>
      <w:r>
        <w:rPr>
          <w:rFonts w:asciiTheme="minorHAnsi" w:hAnsiTheme="minorHAnsi"/>
          <w:iCs/>
          <w:sz w:val="20"/>
          <w:szCs w:val="20"/>
        </w:rPr>
        <w:t xml:space="preserve">, if you’ve actually read up to here… wow. </w:t>
      </w:r>
      <w:proofErr w:type="spellStart"/>
      <w:proofErr w:type="gramStart"/>
      <w:r>
        <w:rPr>
          <w:rFonts w:asciiTheme="minorHAnsi" w:hAnsiTheme="minorHAnsi"/>
          <w:iCs/>
          <w:sz w:val="20"/>
          <w:szCs w:val="20"/>
        </w:rPr>
        <w:t>xD</w:t>
      </w:r>
      <w:proofErr w:type="spellEnd"/>
      <w:proofErr w:type="gramEnd"/>
    </w:p>
    <w:p w:rsidR="00C152D2" w:rsidRDefault="00EC3229" w:rsidP="007F3BD0">
      <w:pPr>
        <w:pStyle w:val="BodyText"/>
        <w:rPr>
          <w:rFonts w:asciiTheme="minorHAnsi" w:hAnsiTheme="minorHAnsi"/>
          <w:iCs/>
          <w:sz w:val="20"/>
          <w:szCs w:val="20"/>
        </w:rPr>
      </w:pPr>
      <w:r>
        <w:rPr>
          <w:rFonts w:asciiTheme="minorHAnsi" w:hAnsiTheme="minorHAnsi"/>
          <w:iCs/>
          <w:sz w:val="20"/>
          <w:szCs w:val="20"/>
        </w:rPr>
        <w:tab/>
      </w:r>
    </w:p>
    <w:p w:rsidR="007F3BD0" w:rsidRDefault="007F3BD0" w:rsidP="007F3BD0">
      <w:pPr>
        <w:pStyle w:val="BodyText"/>
        <w:rPr>
          <w:rFonts w:asciiTheme="minorHAnsi" w:hAnsiTheme="minorHAnsi"/>
          <w:i/>
          <w:iCs/>
          <w:sz w:val="20"/>
          <w:szCs w:val="20"/>
        </w:rPr>
      </w:pPr>
      <w:r>
        <w:rPr>
          <w:rFonts w:asciiTheme="minorHAnsi" w:hAnsiTheme="minorHAnsi"/>
          <w:i/>
          <w:iCs/>
          <w:sz w:val="20"/>
          <w:szCs w:val="20"/>
        </w:rPr>
        <w:t>A Wilson for President</w:t>
      </w:r>
    </w:p>
    <w:p w:rsidR="007F3BD0" w:rsidRDefault="007F3BD0" w:rsidP="007F3BD0">
      <w:pPr>
        <w:pStyle w:val="BodyText"/>
        <w:rPr>
          <w:rFonts w:asciiTheme="minorHAnsi" w:hAnsiTheme="minorHAnsi"/>
          <w:i/>
          <w:iCs/>
          <w:sz w:val="20"/>
          <w:szCs w:val="20"/>
        </w:rPr>
      </w:pPr>
    </w:p>
    <w:p w:rsidR="007F3BD0" w:rsidRDefault="007F3BD0" w:rsidP="007F3BD0">
      <w:pPr>
        <w:pStyle w:val="BodyText"/>
        <w:rPr>
          <w:rFonts w:asciiTheme="minorHAnsi" w:hAnsiTheme="minorHAnsi"/>
          <w:iCs/>
          <w:sz w:val="20"/>
          <w:szCs w:val="20"/>
        </w:rPr>
      </w:pPr>
      <w:r>
        <w:rPr>
          <w:rFonts w:asciiTheme="minorHAnsi" w:hAnsiTheme="minorHAnsi"/>
          <w:iCs/>
          <w:sz w:val="20"/>
          <w:szCs w:val="20"/>
        </w:rPr>
        <w:t>Under Wilson, the national progressive movement gained powerful new momentum.</w:t>
      </w:r>
    </w:p>
    <w:p w:rsidR="007F3BD0" w:rsidRPr="007F3BD0" w:rsidRDefault="007F3BD0" w:rsidP="007F3BD0">
      <w:pPr>
        <w:pStyle w:val="BodyText"/>
        <w:numPr>
          <w:ilvl w:val="0"/>
          <w:numId w:val="8"/>
        </w:numPr>
        <w:rPr>
          <w:rFonts w:asciiTheme="minorHAnsi" w:hAnsiTheme="minorHAnsi"/>
          <w:iCs/>
          <w:sz w:val="20"/>
          <w:szCs w:val="20"/>
        </w:rPr>
      </w:pPr>
      <w:r>
        <w:rPr>
          <w:rFonts w:asciiTheme="minorHAnsi" w:hAnsiTheme="minorHAnsi"/>
          <w:iCs/>
          <w:sz w:val="20"/>
          <w:szCs w:val="20"/>
        </w:rPr>
        <w:t xml:space="preserve">Tariff and </w:t>
      </w:r>
      <w:r w:rsidRPr="007F3BD0">
        <w:rPr>
          <w:rFonts w:asciiTheme="minorHAnsi" w:hAnsiTheme="minorHAnsi"/>
          <w:iCs/>
          <w:sz w:val="20"/>
          <w:szCs w:val="20"/>
        </w:rPr>
        <w:t xml:space="preserve">banking reform- The </w:t>
      </w:r>
      <w:r w:rsidRPr="007F3BD0">
        <w:rPr>
          <w:rFonts w:asciiTheme="minorHAnsi" w:hAnsiTheme="minorHAnsi"/>
          <w:b/>
          <w:iCs/>
          <w:sz w:val="20"/>
          <w:szCs w:val="20"/>
        </w:rPr>
        <w:t xml:space="preserve">Underwood Tariff </w:t>
      </w:r>
      <w:r w:rsidRPr="007F3BD0">
        <w:rPr>
          <w:rFonts w:asciiTheme="minorHAnsi" w:hAnsiTheme="minorHAnsi"/>
          <w:iCs/>
          <w:sz w:val="20"/>
          <w:szCs w:val="20"/>
        </w:rPr>
        <w:t xml:space="preserve">encouraged imports (to help consumers) and instituted a graduated income tax on residents. </w:t>
      </w:r>
      <w:r w:rsidRPr="007F3BD0">
        <w:rPr>
          <w:rFonts w:asciiTheme="minorHAnsi" w:hAnsiTheme="minorHAnsi"/>
          <w:b/>
          <w:iCs/>
          <w:sz w:val="20"/>
          <w:szCs w:val="20"/>
        </w:rPr>
        <w:t xml:space="preserve">Federal Reserve Act </w:t>
      </w:r>
      <w:r w:rsidRPr="007F3BD0">
        <w:rPr>
          <w:rFonts w:asciiTheme="minorHAnsi" w:hAnsiTheme="minorHAnsi"/>
          <w:iCs/>
          <w:sz w:val="20"/>
          <w:szCs w:val="20"/>
        </w:rPr>
        <w:t xml:space="preserve">established another national bank and district banks [regulated by the </w:t>
      </w:r>
      <w:r w:rsidRPr="007F3BD0">
        <w:rPr>
          <w:rFonts w:asciiTheme="minorHAnsi" w:hAnsiTheme="minorHAnsi"/>
          <w:b/>
          <w:iCs/>
          <w:sz w:val="20"/>
          <w:szCs w:val="20"/>
        </w:rPr>
        <w:t>Federal Reserve Board</w:t>
      </w:r>
      <w:r w:rsidRPr="007F3BD0">
        <w:rPr>
          <w:rFonts w:asciiTheme="minorHAnsi" w:hAnsiTheme="minorHAnsi"/>
          <w:iCs/>
          <w:sz w:val="20"/>
          <w:szCs w:val="20"/>
        </w:rPr>
        <w:t xml:space="preserve">] that would lend $ to member banks at rates that could be adjusted to increase/decrease the $ in circulation – loosen/tighten credit. Right before the war he also passed the </w:t>
      </w:r>
      <w:r w:rsidRPr="007F3BD0">
        <w:rPr>
          <w:rFonts w:asciiTheme="minorHAnsi" w:hAnsiTheme="minorHAnsi"/>
          <w:b/>
          <w:iCs/>
          <w:sz w:val="20"/>
          <w:szCs w:val="20"/>
        </w:rPr>
        <w:t>Federal Farm Loan Act</w:t>
      </w:r>
      <w:r w:rsidRPr="007F3BD0">
        <w:rPr>
          <w:rFonts w:asciiTheme="minorHAnsi" w:hAnsiTheme="minorHAnsi"/>
          <w:iCs/>
          <w:sz w:val="20"/>
          <w:szCs w:val="20"/>
        </w:rPr>
        <w:t>, which allowed $ to be lent a</w:t>
      </w:r>
      <w:r w:rsidR="002C3415">
        <w:rPr>
          <w:rFonts w:asciiTheme="minorHAnsi" w:hAnsiTheme="minorHAnsi"/>
          <w:iCs/>
          <w:sz w:val="20"/>
          <w:szCs w:val="20"/>
        </w:rPr>
        <w:t>t moderate interest to farmers.</w:t>
      </w:r>
    </w:p>
    <w:p w:rsidR="007F3BD0" w:rsidRPr="007F3BD0" w:rsidRDefault="007F3BD0" w:rsidP="007F3BD0">
      <w:pPr>
        <w:pStyle w:val="BodyText"/>
        <w:numPr>
          <w:ilvl w:val="0"/>
          <w:numId w:val="8"/>
        </w:numPr>
        <w:rPr>
          <w:rFonts w:asciiTheme="minorHAnsi" w:hAnsiTheme="minorHAnsi"/>
          <w:iCs/>
          <w:sz w:val="20"/>
          <w:szCs w:val="20"/>
        </w:rPr>
      </w:pPr>
      <w:r w:rsidRPr="007F3BD0">
        <w:rPr>
          <w:rFonts w:asciiTheme="minorHAnsi" w:hAnsiTheme="minorHAnsi"/>
          <w:iCs/>
          <w:sz w:val="20"/>
          <w:szCs w:val="20"/>
        </w:rPr>
        <w:t xml:space="preserve">Regulating business- expanded government regulation with the </w:t>
      </w:r>
      <w:r w:rsidRPr="007F3BD0">
        <w:rPr>
          <w:rFonts w:asciiTheme="minorHAnsi" w:hAnsiTheme="minorHAnsi"/>
          <w:b/>
          <w:iCs/>
          <w:sz w:val="20"/>
          <w:szCs w:val="20"/>
        </w:rPr>
        <w:t>Clayton Anti-Trust Act</w:t>
      </w:r>
      <w:r w:rsidRPr="007F3BD0">
        <w:rPr>
          <w:rFonts w:asciiTheme="minorHAnsi" w:hAnsiTheme="minorHAnsi"/>
          <w:iCs/>
          <w:sz w:val="20"/>
          <w:szCs w:val="20"/>
        </w:rPr>
        <w:t>, which o</w:t>
      </w:r>
      <w:r>
        <w:rPr>
          <w:rFonts w:asciiTheme="minorHAnsi" w:hAnsiTheme="minorHAnsi"/>
          <w:iCs/>
          <w:sz w:val="20"/>
          <w:szCs w:val="20"/>
        </w:rPr>
        <w:t>utlawed monopolistic practices and took a legal approach as opposed to the Sherman Act,</w:t>
      </w:r>
      <w:r w:rsidRPr="007F3BD0">
        <w:rPr>
          <w:rFonts w:asciiTheme="minorHAnsi" w:hAnsiTheme="minorHAnsi"/>
          <w:iCs/>
          <w:sz w:val="20"/>
          <w:szCs w:val="20"/>
        </w:rPr>
        <w:t xml:space="preserve"> and</w:t>
      </w:r>
      <w:r>
        <w:rPr>
          <w:rFonts w:asciiTheme="minorHAnsi" w:hAnsiTheme="minorHAnsi"/>
          <w:iCs/>
          <w:sz w:val="20"/>
          <w:szCs w:val="20"/>
        </w:rPr>
        <w:t xml:space="preserve"> had</w:t>
      </w:r>
      <w:r w:rsidRPr="007F3BD0">
        <w:rPr>
          <w:rFonts w:asciiTheme="minorHAnsi" w:hAnsiTheme="minorHAnsi"/>
          <w:iCs/>
          <w:sz w:val="20"/>
          <w:szCs w:val="20"/>
        </w:rPr>
        <w:t xml:space="preserve"> a bill creating the </w:t>
      </w:r>
      <w:r w:rsidRPr="007F3BD0">
        <w:rPr>
          <w:rFonts w:asciiTheme="minorHAnsi" w:hAnsiTheme="minorHAnsi"/>
          <w:b/>
          <w:iCs/>
          <w:sz w:val="20"/>
          <w:szCs w:val="20"/>
        </w:rPr>
        <w:t>Federal Trade Commission</w:t>
      </w:r>
      <w:r w:rsidRPr="007F3BD0">
        <w:rPr>
          <w:rFonts w:asciiTheme="minorHAnsi" w:hAnsiTheme="minorHAnsi"/>
          <w:iCs/>
          <w:sz w:val="20"/>
          <w:szCs w:val="20"/>
        </w:rPr>
        <w:t>, which could investigate companies and order them to stop unfair trade tactics.</w:t>
      </w:r>
      <w:r>
        <w:rPr>
          <w:rFonts w:asciiTheme="minorHAnsi" w:hAnsiTheme="minorHAnsi"/>
          <w:iCs/>
          <w:sz w:val="20"/>
          <w:szCs w:val="20"/>
        </w:rPr>
        <w:t xml:space="preserve"> Wilson’s sympathies for the underdog stopped at the color line though and he displayed a pat</w:t>
      </w:r>
      <w:r w:rsidR="002C3415">
        <w:rPr>
          <w:rFonts w:asciiTheme="minorHAnsi" w:hAnsiTheme="minorHAnsi"/>
          <w:iCs/>
          <w:sz w:val="20"/>
          <w:szCs w:val="20"/>
        </w:rPr>
        <w:t>ronizing attitude toward blacks</w:t>
      </w:r>
    </w:p>
    <w:p w:rsidR="007F3BD0" w:rsidRDefault="007F3BD0" w:rsidP="007F3BD0">
      <w:pPr>
        <w:pStyle w:val="BodyText"/>
        <w:numPr>
          <w:ilvl w:val="0"/>
          <w:numId w:val="7"/>
        </w:numPr>
        <w:rPr>
          <w:rFonts w:asciiTheme="minorHAnsi" w:hAnsiTheme="minorHAnsi"/>
          <w:iCs/>
          <w:sz w:val="20"/>
          <w:szCs w:val="20"/>
        </w:rPr>
      </w:pPr>
      <w:r>
        <w:rPr>
          <w:rFonts w:asciiTheme="minorHAnsi" w:hAnsiTheme="minorHAnsi"/>
          <w:iCs/>
          <w:sz w:val="20"/>
          <w:szCs w:val="20"/>
        </w:rPr>
        <w:t xml:space="preserve">Muller v. Oregon- </w:t>
      </w:r>
      <w:r w:rsidR="002C3415">
        <w:rPr>
          <w:rFonts w:asciiTheme="minorHAnsi" w:hAnsiTheme="minorHAnsi"/>
          <w:iCs/>
          <w:sz w:val="20"/>
          <w:szCs w:val="20"/>
        </w:rPr>
        <w:t>Supreme Court</w:t>
      </w:r>
      <w:r>
        <w:rPr>
          <w:rFonts w:asciiTheme="minorHAnsi" w:hAnsiTheme="minorHAnsi"/>
          <w:iCs/>
          <w:sz w:val="20"/>
          <w:szCs w:val="20"/>
        </w:rPr>
        <w:t xml:space="preserve"> upheld an Oregon ten-hour law for women laundry workers, marked a breakthrough in making the legal system more responsive to social realities. Louis Brandeis had defended the constitutionality of the </w:t>
      </w:r>
      <w:r w:rsidR="002C3415">
        <w:rPr>
          <w:rFonts w:asciiTheme="minorHAnsi" w:hAnsiTheme="minorHAnsi"/>
          <w:iCs/>
          <w:sz w:val="20"/>
          <w:szCs w:val="20"/>
        </w:rPr>
        <w:t>Oregon</w:t>
      </w:r>
      <w:r>
        <w:rPr>
          <w:rFonts w:asciiTheme="minorHAnsi" w:hAnsiTheme="minorHAnsi"/>
          <w:iCs/>
          <w:sz w:val="20"/>
          <w:szCs w:val="20"/>
        </w:rPr>
        <w:t xml:space="preserve"> law and was </w:t>
      </w:r>
      <w:r w:rsidR="002C3415">
        <w:rPr>
          <w:rFonts w:asciiTheme="minorHAnsi" w:hAnsiTheme="minorHAnsi"/>
          <w:iCs/>
          <w:sz w:val="20"/>
          <w:szCs w:val="20"/>
        </w:rPr>
        <w:t>nominated</w:t>
      </w:r>
      <w:r>
        <w:rPr>
          <w:rFonts w:asciiTheme="minorHAnsi" w:hAnsiTheme="minorHAnsi"/>
          <w:iCs/>
          <w:sz w:val="20"/>
          <w:szCs w:val="20"/>
        </w:rPr>
        <w:t xml:space="preserve"> to Supreme Court</w:t>
      </w:r>
      <w:r w:rsidR="002C3415">
        <w:rPr>
          <w:rFonts w:asciiTheme="minorHAnsi" w:hAnsiTheme="minorHAnsi"/>
          <w:iCs/>
          <w:sz w:val="20"/>
          <w:szCs w:val="20"/>
        </w:rPr>
        <w:t xml:space="preserve"> where he possessed an innovative approach to the law</w:t>
      </w:r>
    </w:p>
    <w:p w:rsidR="002C3415" w:rsidRDefault="002C3415" w:rsidP="007F3BD0">
      <w:pPr>
        <w:pStyle w:val="BodyText"/>
        <w:numPr>
          <w:ilvl w:val="0"/>
          <w:numId w:val="7"/>
        </w:numPr>
        <w:rPr>
          <w:rFonts w:asciiTheme="minorHAnsi" w:hAnsiTheme="minorHAnsi"/>
          <w:iCs/>
          <w:sz w:val="20"/>
          <w:szCs w:val="20"/>
        </w:rPr>
      </w:pPr>
      <w:r>
        <w:rPr>
          <w:rFonts w:asciiTheme="minorHAnsi" w:hAnsiTheme="minorHAnsi"/>
          <w:iCs/>
          <w:sz w:val="20"/>
          <w:szCs w:val="20"/>
        </w:rPr>
        <w:t>Sixteenth Amendment- congress has authority to impose income tax</w:t>
      </w:r>
    </w:p>
    <w:p w:rsidR="002C3415" w:rsidRDefault="002C3415" w:rsidP="007F3BD0">
      <w:pPr>
        <w:pStyle w:val="BodyText"/>
        <w:numPr>
          <w:ilvl w:val="0"/>
          <w:numId w:val="7"/>
        </w:numPr>
        <w:rPr>
          <w:rFonts w:asciiTheme="minorHAnsi" w:hAnsiTheme="minorHAnsi"/>
          <w:iCs/>
          <w:sz w:val="20"/>
          <w:szCs w:val="20"/>
        </w:rPr>
      </w:pPr>
      <w:r>
        <w:rPr>
          <w:rFonts w:asciiTheme="minorHAnsi" w:hAnsiTheme="minorHAnsi"/>
          <w:iCs/>
          <w:sz w:val="20"/>
          <w:szCs w:val="20"/>
        </w:rPr>
        <w:t>Seventeenth- required direct election of U.S. senators by vote</w:t>
      </w:r>
    </w:p>
    <w:p w:rsidR="002C3415" w:rsidRDefault="002C3415" w:rsidP="007F3BD0">
      <w:pPr>
        <w:pStyle w:val="BodyText"/>
        <w:numPr>
          <w:ilvl w:val="0"/>
          <w:numId w:val="7"/>
        </w:numPr>
        <w:rPr>
          <w:rFonts w:asciiTheme="minorHAnsi" w:hAnsiTheme="minorHAnsi"/>
          <w:iCs/>
          <w:sz w:val="20"/>
          <w:szCs w:val="20"/>
        </w:rPr>
      </w:pPr>
      <w:r>
        <w:rPr>
          <w:rFonts w:asciiTheme="minorHAnsi" w:hAnsiTheme="minorHAnsi"/>
          <w:iCs/>
          <w:sz w:val="20"/>
          <w:szCs w:val="20"/>
        </w:rPr>
        <w:t>Eighteenth- prohibit manufacture and sale of intoxicating liquors, no vodka for you!</w:t>
      </w:r>
    </w:p>
    <w:p w:rsidR="002C3415" w:rsidRDefault="002C3415" w:rsidP="007F3BD0">
      <w:pPr>
        <w:pStyle w:val="BodyText"/>
        <w:numPr>
          <w:ilvl w:val="0"/>
          <w:numId w:val="7"/>
        </w:numPr>
        <w:rPr>
          <w:rFonts w:asciiTheme="minorHAnsi" w:hAnsiTheme="minorHAnsi"/>
          <w:iCs/>
          <w:sz w:val="20"/>
          <w:szCs w:val="20"/>
        </w:rPr>
      </w:pPr>
      <w:r>
        <w:rPr>
          <w:rFonts w:asciiTheme="minorHAnsi" w:hAnsiTheme="minorHAnsi"/>
          <w:iCs/>
          <w:sz w:val="20"/>
          <w:szCs w:val="20"/>
        </w:rPr>
        <w:t>Nineteenth- grants women the vote</w:t>
      </w:r>
    </w:p>
    <w:p w:rsidR="002C3415" w:rsidRDefault="002C3415" w:rsidP="002C3415">
      <w:pPr>
        <w:pStyle w:val="BodyText"/>
        <w:rPr>
          <w:rFonts w:asciiTheme="minorHAnsi" w:hAnsiTheme="minorHAnsi"/>
          <w:iCs/>
          <w:sz w:val="20"/>
          <w:szCs w:val="20"/>
        </w:rPr>
      </w:pPr>
    </w:p>
    <w:p w:rsidR="002C3415" w:rsidRDefault="002C3415" w:rsidP="002C3415">
      <w:pPr>
        <w:pStyle w:val="BodyText"/>
        <w:rPr>
          <w:rFonts w:asciiTheme="minorHAnsi" w:hAnsiTheme="minorHAnsi"/>
          <w:i/>
          <w:iCs/>
          <w:sz w:val="20"/>
          <w:szCs w:val="20"/>
        </w:rPr>
      </w:pPr>
      <w:r w:rsidRPr="002C3415">
        <w:rPr>
          <w:rFonts w:asciiTheme="minorHAnsi" w:hAnsiTheme="minorHAnsi"/>
          <w:i/>
          <w:iCs/>
          <w:sz w:val="20"/>
          <w:szCs w:val="20"/>
        </w:rPr>
        <w:t>I’m almost done.</w:t>
      </w:r>
      <w:r>
        <w:rPr>
          <w:rFonts w:asciiTheme="minorHAnsi" w:hAnsiTheme="minorHAnsi"/>
          <w:i/>
          <w:iCs/>
          <w:sz w:val="20"/>
          <w:szCs w:val="20"/>
        </w:rPr>
        <w:t>.</w:t>
      </w:r>
      <w:r w:rsidRPr="002C3415">
        <w:rPr>
          <w:rFonts w:asciiTheme="minorHAnsi" w:hAnsiTheme="minorHAnsi"/>
          <w:i/>
          <w:iCs/>
          <w:sz w:val="20"/>
          <w:szCs w:val="20"/>
        </w:rPr>
        <w:t>. election of 1916</w:t>
      </w:r>
    </w:p>
    <w:p w:rsidR="002C3415" w:rsidRDefault="002C3415" w:rsidP="002C3415">
      <w:pPr>
        <w:pStyle w:val="BodyText"/>
        <w:rPr>
          <w:rFonts w:asciiTheme="minorHAnsi" w:hAnsiTheme="minorHAnsi"/>
          <w:i/>
          <w:iCs/>
          <w:sz w:val="20"/>
          <w:szCs w:val="20"/>
        </w:rPr>
      </w:pPr>
    </w:p>
    <w:p w:rsidR="002C3415" w:rsidRPr="002C3415" w:rsidRDefault="002C3415" w:rsidP="002C3415">
      <w:pPr>
        <w:pStyle w:val="BodyText"/>
        <w:rPr>
          <w:rFonts w:asciiTheme="minorHAnsi" w:hAnsiTheme="minorHAnsi"/>
          <w:iCs/>
          <w:sz w:val="20"/>
          <w:szCs w:val="20"/>
        </w:rPr>
      </w:pPr>
      <w:r w:rsidRPr="002C3415">
        <w:rPr>
          <w:rFonts w:asciiTheme="minorHAnsi" w:hAnsiTheme="minorHAnsi"/>
          <w:iCs/>
          <w:sz w:val="20"/>
          <w:szCs w:val="20"/>
        </w:rPr>
        <w:t xml:space="preserve">Wilson easily won the renomination in 1916, duh. The Republicans turned to Charles Evan Hughes, a Supreme Court justice and the Progressives courted TR but ended up endorsing Hughes and effectively committing political suicide.  </w:t>
      </w:r>
      <w:r>
        <w:rPr>
          <w:rFonts w:asciiTheme="minorHAnsi" w:hAnsiTheme="minorHAnsi"/>
          <w:iCs/>
          <w:sz w:val="20"/>
          <w:szCs w:val="20"/>
        </w:rPr>
        <w:t>Wilson ran his “He kept us out of war” deal and won. As for the progressive movement, it lost momentum as the nation’s attention turned from reform to war.</w:t>
      </w:r>
    </w:p>
    <w:sectPr w:rsidR="002C3415" w:rsidRPr="002C3415" w:rsidSect="00C369F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C8" w:rsidRDefault="00D27EC8" w:rsidP="00D27EC8">
      <w:pPr>
        <w:spacing w:after="0" w:line="240" w:lineRule="auto"/>
      </w:pPr>
      <w:r>
        <w:separator/>
      </w:r>
    </w:p>
  </w:endnote>
  <w:endnote w:type="continuationSeparator" w:id="1">
    <w:p w:rsidR="00D27EC8" w:rsidRDefault="00D27EC8" w:rsidP="00D27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C8" w:rsidRDefault="00D27EC8" w:rsidP="00D27EC8">
      <w:pPr>
        <w:spacing w:after="0" w:line="240" w:lineRule="auto"/>
      </w:pPr>
      <w:r>
        <w:separator/>
      </w:r>
    </w:p>
  </w:footnote>
  <w:footnote w:type="continuationSeparator" w:id="1">
    <w:p w:rsidR="00D27EC8" w:rsidRDefault="00D27EC8" w:rsidP="00D27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EC8" w:rsidRDefault="00D27EC8" w:rsidP="00D27EC8">
    <w:pPr>
      <w:pStyle w:val="Header"/>
      <w:tabs>
        <w:tab w:val="clear" w:pos="4680"/>
        <w:tab w:val="clear" w:pos="9360"/>
        <w:tab w:val="left" w:pos="8340"/>
      </w:tabs>
    </w:pPr>
    <w:r>
      <w:tab/>
      <w:t xml:space="preserve">         Ch. 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ACD"/>
    <w:multiLevelType w:val="hybridMultilevel"/>
    <w:tmpl w:val="82FEE54C"/>
    <w:lvl w:ilvl="0" w:tplc="B49A1B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AF2FE2"/>
    <w:multiLevelType w:val="hybridMultilevel"/>
    <w:tmpl w:val="3B64B4FE"/>
    <w:lvl w:ilvl="0" w:tplc="03F6399A">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BB4138"/>
    <w:multiLevelType w:val="hybridMultilevel"/>
    <w:tmpl w:val="7AA69096"/>
    <w:lvl w:ilvl="0" w:tplc="C9044E74">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BDB2496"/>
    <w:multiLevelType w:val="hybridMultilevel"/>
    <w:tmpl w:val="E22EC04C"/>
    <w:lvl w:ilvl="0" w:tplc="C9044E7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057323"/>
    <w:multiLevelType w:val="hybridMultilevel"/>
    <w:tmpl w:val="CEE00000"/>
    <w:lvl w:ilvl="0" w:tplc="B49A1B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EF7D86"/>
    <w:multiLevelType w:val="hybridMultilevel"/>
    <w:tmpl w:val="391C4C42"/>
    <w:lvl w:ilvl="0" w:tplc="B49A1BEE">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2663DB8"/>
    <w:multiLevelType w:val="hybridMultilevel"/>
    <w:tmpl w:val="FD08A80A"/>
    <w:lvl w:ilvl="0" w:tplc="B49A1BE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CE55E2B"/>
    <w:multiLevelType w:val="hybridMultilevel"/>
    <w:tmpl w:val="76F62CD2"/>
    <w:lvl w:ilvl="0" w:tplc="B49A1BEE">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6"/>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A6830"/>
    <w:rsid w:val="000B4CF9"/>
    <w:rsid w:val="00127B61"/>
    <w:rsid w:val="002C3415"/>
    <w:rsid w:val="003E12E6"/>
    <w:rsid w:val="004D5347"/>
    <w:rsid w:val="00574C2E"/>
    <w:rsid w:val="005A127B"/>
    <w:rsid w:val="006E0A4A"/>
    <w:rsid w:val="00752180"/>
    <w:rsid w:val="007F3BD0"/>
    <w:rsid w:val="008859B2"/>
    <w:rsid w:val="009A6830"/>
    <w:rsid w:val="009E2131"/>
    <w:rsid w:val="00A2484E"/>
    <w:rsid w:val="00B116C9"/>
    <w:rsid w:val="00B259C1"/>
    <w:rsid w:val="00BF168B"/>
    <w:rsid w:val="00C152D2"/>
    <w:rsid w:val="00C369F0"/>
    <w:rsid w:val="00D27EC8"/>
    <w:rsid w:val="00D81686"/>
    <w:rsid w:val="00E270BD"/>
    <w:rsid w:val="00EB498E"/>
    <w:rsid w:val="00EC3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2E"/>
    <w:pPr>
      <w:ind w:left="720"/>
      <w:contextualSpacing/>
    </w:pPr>
  </w:style>
  <w:style w:type="paragraph" w:styleId="BodyText">
    <w:name w:val="Body Text"/>
    <w:basedOn w:val="Normal"/>
    <w:link w:val="BodyTextChar"/>
    <w:semiHidden/>
    <w:rsid w:val="00574C2E"/>
    <w:pPr>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semiHidden/>
    <w:rsid w:val="00574C2E"/>
    <w:rPr>
      <w:rFonts w:ascii="Arial" w:eastAsia="Times New Roman" w:hAnsi="Arial" w:cs="Arial"/>
      <w:sz w:val="18"/>
      <w:szCs w:val="24"/>
    </w:rPr>
  </w:style>
  <w:style w:type="paragraph" w:styleId="Footer">
    <w:name w:val="footer"/>
    <w:basedOn w:val="Normal"/>
    <w:link w:val="FooterChar"/>
    <w:semiHidden/>
    <w:rsid w:val="006E0A4A"/>
    <w:pPr>
      <w:tabs>
        <w:tab w:val="center" w:pos="4320"/>
        <w:tab w:val="right" w:pos="8640"/>
      </w:tabs>
      <w:spacing w:after="0" w:line="240" w:lineRule="auto"/>
    </w:pPr>
    <w:rPr>
      <w:rFonts w:ascii="Comic Sans MS" w:eastAsia="Times New Roman" w:hAnsi="Comic Sans MS" w:cs="Times New Roman"/>
      <w:sz w:val="20"/>
      <w:szCs w:val="24"/>
    </w:rPr>
  </w:style>
  <w:style w:type="character" w:customStyle="1" w:styleId="FooterChar">
    <w:name w:val="Footer Char"/>
    <w:basedOn w:val="DefaultParagraphFont"/>
    <w:link w:val="Footer"/>
    <w:semiHidden/>
    <w:rsid w:val="006E0A4A"/>
    <w:rPr>
      <w:rFonts w:ascii="Comic Sans MS" w:eastAsia="Times New Roman" w:hAnsi="Comic Sans MS" w:cs="Times New Roman"/>
      <w:sz w:val="20"/>
      <w:szCs w:val="24"/>
    </w:rPr>
  </w:style>
  <w:style w:type="paragraph" w:styleId="Header">
    <w:name w:val="header"/>
    <w:basedOn w:val="Normal"/>
    <w:link w:val="HeaderChar"/>
    <w:uiPriority w:val="99"/>
    <w:semiHidden/>
    <w:unhideWhenUsed/>
    <w:rsid w:val="00D27E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7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803B-546C-49E3-A080-AE06F733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9</cp:revision>
  <dcterms:created xsi:type="dcterms:W3CDTF">2008-04-05T02:46:00Z</dcterms:created>
  <dcterms:modified xsi:type="dcterms:W3CDTF">2008-04-06T02:38:00Z</dcterms:modified>
</cp:coreProperties>
</file>