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34" w:rsidRDefault="00781B34" w:rsidP="00781B34">
      <w:r>
        <w:t xml:space="preserve">Second Continental Congress </w:t>
      </w:r>
    </w:p>
    <w:p w:rsidR="00781D44" w:rsidRDefault="00781B34" w:rsidP="00781B34">
      <w:r>
        <w:t xml:space="preserve">The Second Continental Congress met in Philadelphia on May 10, 1775. Three delegates added to the Congress were Benjamin Franklin, Thomas Jefferson, and John Hancock. The Congress took on governmental duties. </w:t>
      </w:r>
      <w:proofErr w:type="gramStart"/>
      <w:r>
        <w:t>(United all the colonies for the war effort.)</w:t>
      </w:r>
      <w:proofErr w:type="gramEnd"/>
      <w:r>
        <w:t xml:space="preserve"> They selected George Washington as Commander in Chief. They encouraged the colonies to set themselves up as states. On July 4, 1776 they adopted the Declaration of Independence. The Congress ended March 1, 1781 when a Congress authorized by the Articles of Confederation took over.</w:t>
      </w:r>
    </w:p>
    <w:p w:rsidR="00781B34" w:rsidRDefault="00781B34" w:rsidP="00781B34">
      <w:r>
        <w:t>Ethan Allen</w:t>
      </w:r>
    </w:p>
    <w:p w:rsidR="00781B34" w:rsidRDefault="00781B34" w:rsidP="00781B34">
      <w:r>
        <w:t>Led a tiny American force and captured fort Ticonderoga and Crown Point on the scenic lakes of upper New York</w:t>
      </w:r>
    </w:p>
    <w:p w:rsidR="00781B34" w:rsidRDefault="00781B34" w:rsidP="00781B34">
      <w:r>
        <w:t xml:space="preserve">Benedict Arnold </w:t>
      </w:r>
    </w:p>
    <w:p w:rsidR="00781B34" w:rsidRDefault="00781B34" w:rsidP="00781B34">
      <w:r>
        <w:t>He was an American General during the Revolutionary War (1776). He prevented the British from reaching Ticonderoga. Later, in 1778, he tried to help the British take West Point and the Hudson River but he was found out and declared a traitor.</w:t>
      </w:r>
    </w:p>
    <w:p w:rsidR="00781B34" w:rsidRDefault="00781B34" w:rsidP="00781B34">
      <w:r>
        <w:t>Bunker Hill</w:t>
      </w:r>
    </w:p>
    <w:p w:rsidR="00781B34" w:rsidRDefault="00781B34" w:rsidP="00781B34">
      <w:r>
        <w:t>The colonists seized the menaced the enemy in Boston. The British frontal attacked them and the American mowed down the redcoats but we didn’t have enough gun powder so we abandoned the hill.</w:t>
      </w:r>
    </w:p>
    <w:p w:rsidR="00781B34" w:rsidRDefault="00781B34" w:rsidP="00781B34">
      <w:r>
        <w:t>Olive Branch Petition</w:t>
      </w:r>
    </w:p>
    <w:p w:rsidR="00781B34" w:rsidRDefault="00781B34" w:rsidP="00781B34">
      <w:r>
        <w:t xml:space="preserve">Professed the American loyalty to the crown and begging the king to prevent further hostilities. </w:t>
      </w:r>
    </w:p>
    <w:p w:rsidR="00781B34" w:rsidRDefault="00781B34" w:rsidP="00781B34">
      <w:r>
        <w:t xml:space="preserve">Richard </w:t>
      </w:r>
      <w:r w:rsidR="00AF1D77">
        <w:t>Montgomery</w:t>
      </w:r>
    </w:p>
    <w:p w:rsidR="00781B34" w:rsidRDefault="00AF1D77" w:rsidP="00781B34">
      <w:r>
        <w:t>Formally a British army, pushed up Lake Champlain route and captured Montreal</w:t>
      </w:r>
    </w:p>
    <w:p w:rsidR="00AF1D77" w:rsidRDefault="00AF1D77" w:rsidP="00781B34">
      <w:r>
        <w:t>Republic</w:t>
      </w:r>
    </w:p>
    <w:p w:rsidR="00AF1D77" w:rsidRDefault="00AF1D77" w:rsidP="00781B34">
      <w:r>
        <w:t xml:space="preserve">Power flowed from the people </w:t>
      </w:r>
      <w:proofErr w:type="spellStart"/>
      <w:r>
        <w:t>them selves</w:t>
      </w:r>
      <w:proofErr w:type="spellEnd"/>
      <w:r>
        <w:t xml:space="preserve"> not from monarch</w:t>
      </w:r>
    </w:p>
    <w:p w:rsidR="00AF1D77" w:rsidRDefault="00AF1D77" w:rsidP="00781B34">
      <w:r>
        <w:t>Natural Aristocracy</w:t>
      </w:r>
    </w:p>
    <w:p w:rsidR="00AF1D77" w:rsidRDefault="00AF1D77" w:rsidP="00781B34">
      <w:r>
        <w:lastRenderedPageBreak/>
        <w:t>An end to all hereditary aristocracy but not to social hierarchy</w:t>
      </w:r>
    </w:p>
    <w:p w:rsidR="00AF1D77" w:rsidRDefault="00AF1D77" w:rsidP="00AF1D77"/>
    <w:p w:rsidR="00AF1D77" w:rsidRDefault="00AF1D77" w:rsidP="00AF1D77">
      <w:r>
        <w:t xml:space="preserve">Richard Henry Lee </w:t>
      </w:r>
    </w:p>
    <w:p w:rsidR="00AF1D77" w:rsidRDefault="00AF1D77" w:rsidP="00AF1D77">
      <w:r>
        <w:t>Richard Henry Lee was a member of the Philadelphia Congress during the late 1770's. On June 7, 1776 he declared, "These United colonies are, and of right ought to be, free and independent states." This resolution was the start of the Declaration of Independence and end to British relations.</w:t>
      </w:r>
    </w:p>
    <w:p w:rsidR="00AF1D77" w:rsidRDefault="00AF1D77" w:rsidP="00AF1D77">
      <w:r>
        <w:t xml:space="preserve">Thomas Jefferson </w:t>
      </w:r>
    </w:p>
    <w:p w:rsidR="00AF1D77" w:rsidRDefault="00AF1D77" w:rsidP="00AF1D77">
      <w:r>
        <w:t>Thomas Jefferson was a member of the House of Burgesses, wrote the Declaration of Independence, was ambassador to France, and was the President of the United States of America. He did all these things before, during, and after the Revolutionary war. With his Declaration of Independence he declared the colonies' freedom from England. While President, he bought the Louisiana Purchase and had Lewis and Clark to explore it.</w:t>
      </w:r>
    </w:p>
    <w:p w:rsidR="00AF1D77" w:rsidRDefault="00AF1D77" w:rsidP="00AF1D77"/>
    <w:p w:rsidR="00AF1D77" w:rsidRDefault="00AF1D77" w:rsidP="00781B34"/>
    <w:p w:rsidR="00AF1D77" w:rsidRDefault="00AF1D77" w:rsidP="00AF1D77">
      <w:r>
        <w:t xml:space="preserve">Declaration of Independence </w:t>
      </w:r>
    </w:p>
    <w:p w:rsidR="00781B34" w:rsidRDefault="00AF1D77" w:rsidP="00AF1D77">
      <w:proofErr w:type="gramStart"/>
      <w:r>
        <w:t>Formally approved by the Congress on July 4, 1776.</w:t>
      </w:r>
      <w:proofErr w:type="gramEnd"/>
      <w:r>
        <w:t xml:space="preserve"> This "shout heard round the world" has been a source of inspiration to countless revolutionary movements against arbitrary authority. The document sharply separated Loyalists from Patriots and helped to start the American Revolution by allowing England to hear of the colonists disagreements with British authority.</w:t>
      </w:r>
    </w:p>
    <w:p w:rsidR="00AF1D77" w:rsidRDefault="00AF1D77" w:rsidP="00AF1D77"/>
    <w:p w:rsidR="00AF1D77" w:rsidRDefault="00AF1D77" w:rsidP="00AF1D77">
      <w:r>
        <w:t xml:space="preserve">Natural Rights Theory </w:t>
      </w:r>
    </w:p>
    <w:p w:rsidR="00AF1D77" w:rsidRDefault="00AF1D77" w:rsidP="00AF1D77">
      <w:proofErr w:type="gramStart"/>
      <w:r>
        <w:t>The theory that people are born with certain "natural rights."</w:t>
      </w:r>
      <w:proofErr w:type="gramEnd"/>
      <w:r>
        <w:t xml:space="preserve"> Some say these rights are anything people do in the pursuit of liberty--as long as the rights of others are not impeded.</w:t>
      </w:r>
    </w:p>
    <w:p w:rsidR="00AF1D77" w:rsidRDefault="00AF1D77" w:rsidP="00AF1D77"/>
    <w:p w:rsidR="00AF1D77" w:rsidRDefault="00AF1D77" w:rsidP="00AF1D77">
      <w:r>
        <w:lastRenderedPageBreak/>
        <w:t xml:space="preserve">Patrick Henry </w:t>
      </w:r>
    </w:p>
    <w:p w:rsidR="00781B34" w:rsidRDefault="00AF1D77" w:rsidP="00AF1D77">
      <w:r>
        <w:t>Patrick Henry was a fiery lawyer during revolutionary War times. Supporting a break from Great Britain, he is famous for the words, "give me liberty, or give me death!" which concluded a speech given to the Virginia</w:t>
      </w:r>
      <w:r w:rsidRPr="00AF1D77">
        <w:t xml:space="preserve"> Assembly in 1775. This quote is a symbol of American patriotism still today. After the American Revolution, Henry served two terms as governor of Virginia and was also instrumental in the development of the Bill of Rights.</w:t>
      </w:r>
      <w:bookmarkStart w:id="0" w:name="_GoBack"/>
      <w:bookmarkEnd w:id="0"/>
    </w:p>
    <w:sectPr w:rsidR="00781B34" w:rsidSect="00AF1D77">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4"/>
    <w:rsid w:val="00781B34"/>
    <w:rsid w:val="00781D44"/>
    <w:rsid w:val="00AF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cp:lastModifiedBy>
  <cp:revision>1</cp:revision>
  <dcterms:created xsi:type="dcterms:W3CDTF">2011-10-03T23:10:00Z</dcterms:created>
  <dcterms:modified xsi:type="dcterms:W3CDTF">2011-10-03T23:28:00Z</dcterms:modified>
</cp:coreProperties>
</file>